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6C" w:rsidRPr="00B4174D" w:rsidRDefault="00FA016C" w:rsidP="00281F2E">
      <w:pPr>
        <w:spacing w:after="0" w:line="240" w:lineRule="auto"/>
        <w:jc w:val="right"/>
        <w:rPr>
          <w:rFonts w:ascii="Arial" w:hAnsi="Arial" w:cs="Arial"/>
          <w:b/>
          <w:bCs/>
          <w:sz w:val="24"/>
          <w:szCs w:val="24"/>
          <w:lang w:eastAsia="ru-RU"/>
        </w:rPr>
      </w:pPr>
      <w:r w:rsidRPr="00B4174D">
        <w:rPr>
          <w:rFonts w:ascii="Arial" w:hAnsi="Arial" w:cs="Arial"/>
          <w:b/>
          <w:bCs/>
          <w:sz w:val="24"/>
          <w:szCs w:val="24"/>
          <w:lang w:eastAsia="ru-RU"/>
        </w:rPr>
        <w:t>ПРОЕКТ</w:t>
      </w:r>
    </w:p>
    <w:p w:rsidR="00FA016C" w:rsidRPr="00B4174D" w:rsidRDefault="00FA016C" w:rsidP="00526786">
      <w:pPr>
        <w:spacing w:after="0" w:line="240" w:lineRule="auto"/>
        <w:jc w:val="center"/>
        <w:rPr>
          <w:rFonts w:ascii="Arial" w:hAnsi="Arial" w:cs="Arial"/>
          <w:b/>
          <w:bCs/>
          <w:sz w:val="24"/>
          <w:szCs w:val="24"/>
          <w:lang w:eastAsia="ru-RU"/>
        </w:rPr>
      </w:pPr>
    </w:p>
    <w:p w:rsidR="00FA016C" w:rsidRPr="00B4174D" w:rsidRDefault="00FA016C" w:rsidP="00567E80">
      <w:pPr>
        <w:spacing w:after="0" w:line="240" w:lineRule="auto"/>
        <w:jc w:val="center"/>
        <w:rPr>
          <w:rFonts w:ascii="Arial" w:hAnsi="Arial" w:cs="Arial"/>
          <w:b/>
          <w:bCs/>
          <w:sz w:val="24"/>
          <w:szCs w:val="24"/>
          <w:lang w:eastAsia="ru-RU"/>
        </w:rPr>
      </w:pPr>
      <w:r w:rsidRPr="00B4174D">
        <w:rPr>
          <w:rFonts w:ascii="Arial" w:hAnsi="Arial" w:cs="Arial"/>
          <w:b/>
          <w:bCs/>
          <w:sz w:val="24"/>
          <w:szCs w:val="24"/>
          <w:lang w:eastAsia="ru-RU"/>
        </w:rPr>
        <w:t>СЕМЕННИКОВСКИЙ СЕЛЬСКИЙ СОВЕТ ДЕПУТАТОВ</w:t>
      </w:r>
    </w:p>
    <w:p w:rsidR="00FA016C" w:rsidRPr="00B4174D" w:rsidRDefault="00FA016C" w:rsidP="00567E80">
      <w:pPr>
        <w:spacing w:after="0" w:line="240" w:lineRule="auto"/>
        <w:jc w:val="center"/>
        <w:rPr>
          <w:rFonts w:ascii="Arial" w:hAnsi="Arial" w:cs="Arial"/>
          <w:b/>
          <w:bCs/>
          <w:sz w:val="24"/>
          <w:szCs w:val="24"/>
          <w:lang w:eastAsia="ru-RU"/>
        </w:rPr>
      </w:pPr>
      <w:r w:rsidRPr="00B4174D">
        <w:rPr>
          <w:rFonts w:ascii="Arial" w:hAnsi="Arial" w:cs="Arial"/>
          <w:b/>
          <w:bCs/>
          <w:sz w:val="24"/>
          <w:szCs w:val="24"/>
          <w:lang w:eastAsia="ru-RU"/>
        </w:rPr>
        <w:t>ЕРМАКОВСКОГО РАЙОНА КРАСНОЯРСКОГО КРАЯ</w:t>
      </w:r>
    </w:p>
    <w:p w:rsidR="00FA016C" w:rsidRPr="00B4174D" w:rsidRDefault="00FA016C" w:rsidP="00567E80">
      <w:pPr>
        <w:spacing w:after="0" w:line="240" w:lineRule="auto"/>
        <w:jc w:val="center"/>
        <w:rPr>
          <w:rFonts w:ascii="Arial" w:hAnsi="Arial" w:cs="Arial"/>
          <w:b/>
          <w:bCs/>
          <w:sz w:val="24"/>
          <w:szCs w:val="24"/>
          <w:lang w:eastAsia="ru-RU"/>
        </w:rPr>
      </w:pPr>
      <w:r w:rsidRPr="00B4174D">
        <w:rPr>
          <w:rFonts w:ascii="Arial" w:hAnsi="Arial" w:cs="Arial"/>
          <w:b/>
          <w:bCs/>
          <w:sz w:val="24"/>
          <w:szCs w:val="24"/>
          <w:lang w:eastAsia="ru-RU"/>
        </w:rPr>
        <w:t> </w:t>
      </w:r>
    </w:p>
    <w:p w:rsidR="00FA016C" w:rsidRPr="00B4174D" w:rsidRDefault="00FA016C" w:rsidP="00567E80">
      <w:pPr>
        <w:spacing w:after="0" w:line="240" w:lineRule="auto"/>
        <w:jc w:val="center"/>
        <w:rPr>
          <w:rFonts w:ascii="Arial" w:hAnsi="Arial" w:cs="Arial"/>
          <w:b/>
          <w:bCs/>
          <w:sz w:val="24"/>
          <w:szCs w:val="24"/>
          <w:lang w:eastAsia="ru-RU"/>
        </w:rPr>
      </w:pPr>
      <w:r w:rsidRPr="00B4174D">
        <w:rPr>
          <w:rFonts w:ascii="Arial" w:hAnsi="Arial" w:cs="Arial"/>
          <w:b/>
          <w:bCs/>
          <w:sz w:val="24"/>
          <w:szCs w:val="24"/>
          <w:lang w:eastAsia="ru-RU"/>
        </w:rPr>
        <w:t>РЕШЕНИЕ</w:t>
      </w:r>
    </w:p>
    <w:p w:rsidR="00FA016C" w:rsidRPr="00B4174D" w:rsidRDefault="00FA016C" w:rsidP="00567E80">
      <w:pPr>
        <w:spacing w:after="0" w:line="240" w:lineRule="auto"/>
        <w:jc w:val="center"/>
        <w:rPr>
          <w:rFonts w:ascii="Arial" w:hAnsi="Arial" w:cs="Arial"/>
          <w:b/>
          <w:bCs/>
          <w:sz w:val="24"/>
          <w:szCs w:val="24"/>
          <w:lang w:eastAsia="ru-RU"/>
        </w:rPr>
      </w:pPr>
    </w:p>
    <w:p w:rsidR="00FA016C" w:rsidRPr="00B4174D" w:rsidRDefault="00FA016C" w:rsidP="00281F2E">
      <w:pPr>
        <w:spacing w:after="0" w:line="240" w:lineRule="auto"/>
        <w:rPr>
          <w:rFonts w:ascii="Arial" w:hAnsi="Arial" w:cs="Arial"/>
          <w:b/>
          <w:bCs/>
          <w:sz w:val="24"/>
          <w:szCs w:val="24"/>
          <w:lang w:eastAsia="ru-RU"/>
        </w:rPr>
      </w:pPr>
      <w:r w:rsidRPr="00B4174D">
        <w:rPr>
          <w:rFonts w:ascii="Arial" w:hAnsi="Arial" w:cs="Arial"/>
          <w:b/>
          <w:bCs/>
          <w:sz w:val="24"/>
          <w:szCs w:val="24"/>
          <w:lang w:eastAsia="ru-RU"/>
        </w:rPr>
        <w:t xml:space="preserve">от ________ г. </w:t>
      </w:r>
      <w:r w:rsidRPr="00B4174D">
        <w:rPr>
          <w:rFonts w:ascii="Arial" w:hAnsi="Arial" w:cs="Arial"/>
          <w:b/>
          <w:bCs/>
          <w:sz w:val="24"/>
          <w:szCs w:val="24"/>
          <w:lang w:eastAsia="ru-RU"/>
        </w:rPr>
        <w:tab/>
      </w:r>
      <w:r w:rsidRPr="00B4174D">
        <w:rPr>
          <w:rFonts w:ascii="Arial" w:hAnsi="Arial" w:cs="Arial"/>
          <w:b/>
          <w:bCs/>
          <w:sz w:val="24"/>
          <w:szCs w:val="24"/>
          <w:lang w:eastAsia="ru-RU"/>
        </w:rPr>
        <w:tab/>
      </w:r>
      <w:r w:rsidRPr="00B4174D">
        <w:rPr>
          <w:rFonts w:ascii="Arial" w:hAnsi="Arial" w:cs="Arial"/>
          <w:b/>
          <w:bCs/>
          <w:sz w:val="24"/>
          <w:szCs w:val="24"/>
          <w:lang w:eastAsia="ru-RU"/>
        </w:rPr>
        <w:tab/>
        <w:t xml:space="preserve">с. Семенниково </w:t>
      </w:r>
      <w:r w:rsidRPr="00B4174D">
        <w:rPr>
          <w:rFonts w:ascii="Arial" w:hAnsi="Arial" w:cs="Arial"/>
          <w:b/>
          <w:bCs/>
          <w:sz w:val="24"/>
          <w:szCs w:val="24"/>
          <w:lang w:eastAsia="ru-RU"/>
        </w:rPr>
        <w:tab/>
      </w:r>
      <w:r w:rsidRPr="00B4174D">
        <w:rPr>
          <w:rFonts w:ascii="Arial" w:hAnsi="Arial" w:cs="Arial"/>
          <w:b/>
          <w:bCs/>
          <w:sz w:val="24"/>
          <w:szCs w:val="24"/>
          <w:lang w:eastAsia="ru-RU"/>
        </w:rPr>
        <w:tab/>
      </w:r>
      <w:r w:rsidRPr="00B4174D">
        <w:rPr>
          <w:rFonts w:ascii="Arial" w:hAnsi="Arial" w:cs="Arial"/>
          <w:b/>
          <w:bCs/>
          <w:sz w:val="24"/>
          <w:szCs w:val="24"/>
          <w:lang w:eastAsia="ru-RU"/>
        </w:rPr>
        <w:tab/>
      </w:r>
      <w:r w:rsidRPr="00B4174D">
        <w:rPr>
          <w:rFonts w:ascii="Arial" w:hAnsi="Arial" w:cs="Arial"/>
          <w:b/>
          <w:bCs/>
          <w:sz w:val="24"/>
          <w:szCs w:val="24"/>
          <w:lang w:eastAsia="ru-RU"/>
        </w:rPr>
        <w:tab/>
        <w:t>№ ___</w:t>
      </w:r>
    </w:p>
    <w:p w:rsidR="00FA016C" w:rsidRPr="00B4174D" w:rsidRDefault="00FA016C" w:rsidP="00567E80">
      <w:pPr>
        <w:spacing w:after="0" w:line="240" w:lineRule="auto"/>
        <w:jc w:val="center"/>
        <w:rPr>
          <w:rFonts w:ascii="Arial" w:hAnsi="Arial" w:cs="Arial"/>
          <w:b/>
          <w:bCs/>
          <w:sz w:val="24"/>
          <w:szCs w:val="24"/>
          <w:lang w:eastAsia="ru-RU"/>
        </w:rPr>
      </w:pPr>
      <w:r w:rsidRPr="00B4174D">
        <w:rPr>
          <w:rFonts w:ascii="Arial" w:hAnsi="Arial" w:cs="Arial"/>
          <w:b/>
          <w:bCs/>
          <w:sz w:val="24"/>
          <w:szCs w:val="24"/>
          <w:lang w:eastAsia="ru-RU"/>
        </w:rPr>
        <w:t> </w:t>
      </w:r>
    </w:p>
    <w:p w:rsidR="00FA016C" w:rsidRPr="00B4174D" w:rsidRDefault="00FA016C" w:rsidP="00281F2E">
      <w:pPr>
        <w:spacing w:after="0" w:line="240" w:lineRule="auto"/>
        <w:rPr>
          <w:rFonts w:ascii="Arial" w:hAnsi="Arial" w:cs="Arial"/>
          <w:b/>
          <w:bCs/>
          <w:sz w:val="24"/>
          <w:szCs w:val="24"/>
          <w:lang w:eastAsia="ru-RU"/>
        </w:rPr>
      </w:pPr>
      <w:r>
        <w:rPr>
          <w:rFonts w:ascii="Arial" w:hAnsi="Arial" w:cs="Arial"/>
          <w:b/>
          <w:bCs/>
          <w:sz w:val="24"/>
          <w:szCs w:val="24"/>
          <w:lang w:eastAsia="ru-RU"/>
        </w:rPr>
        <w:t>О внесении изменений и дополнений в Устав Семенниковского сельсовета Ермаковского района Красноярского края</w:t>
      </w:r>
    </w:p>
    <w:p w:rsidR="00FA016C" w:rsidRPr="00B4174D" w:rsidRDefault="00FA016C" w:rsidP="0076010F">
      <w:pPr>
        <w:spacing w:after="0" w:line="240" w:lineRule="auto"/>
        <w:ind w:firstLine="540"/>
        <w:jc w:val="both"/>
        <w:rPr>
          <w:rFonts w:ascii="Arial" w:hAnsi="Arial" w:cs="Arial"/>
          <w:sz w:val="24"/>
          <w:szCs w:val="24"/>
          <w:lang w:eastAsia="ru-RU"/>
        </w:rPr>
      </w:pPr>
      <w:r w:rsidRPr="00B4174D">
        <w:rPr>
          <w:rFonts w:ascii="Arial" w:hAnsi="Arial" w:cs="Arial"/>
          <w:sz w:val="24"/>
          <w:szCs w:val="24"/>
          <w:lang w:eastAsia="ru-RU"/>
        </w:rPr>
        <w:t> </w:t>
      </w:r>
    </w:p>
    <w:p w:rsidR="00FA016C" w:rsidRPr="00B4174D" w:rsidRDefault="00FA016C" w:rsidP="0076010F">
      <w:pPr>
        <w:spacing w:after="0" w:line="240" w:lineRule="auto"/>
        <w:ind w:firstLine="540"/>
        <w:jc w:val="both"/>
        <w:rPr>
          <w:rFonts w:ascii="Arial" w:hAnsi="Arial" w:cs="Arial"/>
          <w:sz w:val="24"/>
          <w:szCs w:val="24"/>
          <w:lang w:eastAsia="ru-RU"/>
        </w:rPr>
      </w:pPr>
      <w:r w:rsidRPr="00B4174D">
        <w:rPr>
          <w:rFonts w:ascii="Arial" w:hAnsi="Arial" w:cs="Arial"/>
          <w:sz w:val="24"/>
          <w:szCs w:val="24"/>
          <w:lang w:eastAsia="ru-RU"/>
        </w:rPr>
        <w:t xml:space="preserve">В целях приведения Устава Семенниковского сельсовета Ермаковского района Красноярского края в соответствие с требованиями Федерального закона от 06.10.2003 N 131-ФЗ "Об общих принципах организации местного самоуправления в Российской Федерации", руководствуясь статьей </w:t>
      </w:r>
      <w:r>
        <w:rPr>
          <w:rFonts w:ascii="Arial" w:hAnsi="Arial" w:cs="Arial"/>
          <w:sz w:val="24"/>
          <w:szCs w:val="24"/>
          <w:lang w:eastAsia="ru-RU"/>
        </w:rPr>
        <w:t>24, 61</w:t>
      </w:r>
      <w:r w:rsidRPr="00B4174D">
        <w:rPr>
          <w:rFonts w:ascii="Arial" w:hAnsi="Arial" w:cs="Arial"/>
          <w:sz w:val="24"/>
          <w:szCs w:val="24"/>
          <w:lang w:eastAsia="ru-RU"/>
        </w:rPr>
        <w:t xml:space="preserve"> Устава Семенниковского сельсовета Ермаковского района Красноярского края, Семенниковский сельский Совет депутатов, РЕШИЛ: </w:t>
      </w:r>
    </w:p>
    <w:p w:rsidR="00FA016C" w:rsidRPr="00B4174D" w:rsidRDefault="00FA016C" w:rsidP="00526786">
      <w:pPr>
        <w:spacing w:after="0" w:line="240" w:lineRule="auto"/>
        <w:jc w:val="center"/>
        <w:rPr>
          <w:rFonts w:ascii="Arial" w:hAnsi="Arial" w:cs="Arial"/>
          <w:sz w:val="24"/>
          <w:szCs w:val="24"/>
          <w:lang w:eastAsia="ru-RU"/>
        </w:rPr>
      </w:pPr>
    </w:p>
    <w:p w:rsidR="00FA016C" w:rsidRPr="00B4174D" w:rsidRDefault="00FA016C" w:rsidP="001F774A">
      <w:pPr>
        <w:spacing w:line="240" w:lineRule="auto"/>
        <w:ind w:firstLine="540"/>
        <w:jc w:val="both"/>
        <w:rPr>
          <w:rFonts w:ascii="Arial" w:hAnsi="Arial" w:cs="Arial"/>
          <w:sz w:val="24"/>
          <w:szCs w:val="24"/>
          <w:lang w:eastAsia="ru-RU"/>
        </w:rPr>
      </w:pPr>
      <w:r w:rsidRPr="00B4174D">
        <w:rPr>
          <w:rFonts w:ascii="Arial" w:hAnsi="Arial" w:cs="Arial"/>
          <w:sz w:val="24"/>
          <w:szCs w:val="24"/>
          <w:lang w:eastAsia="ru-RU"/>
        </w:rPr>
        <w:t>1. Внести в Устав Семенниковского сельсовета Ермаковского района Красноярского края следующие изменения и дополнения:</w:t>
      </w:r>
      <w:bookmarkStart w:id="0" w:name="_GoBack"/>
      <w:bookmarkEnd w:id="0"/>
    </w:p>
    <w:p w:rsidR="00FA016C" w:rsidRPr="00B4174D" w:rsidRDefault="00FA016C" w:rsidP="001F774A">
      <w:pPr>
        <w:spacing w:line="240" w:lineRule="auto"/>
        <w:ind w:firstLine="540"/>
        <w:jc w:val="both"/>
        <w:rPr>
          <w:rFonts w:ascii="Arial" w:hAnsi="Arial" w:cs="Arial"/>
          <w:sz w:val="24"/>
          <w:szCs w:val="24"/>
        </w:rPr>
      </w:pPr>
      <w:r w:rsidRPr="00B4174D">
        <w:rPr>
          <w:rFonts w:ascii="Arial" w:hAnsi="Arial" w:cs="Arial"/>
          <w:b/>
          <w:sz w:val="24"/>
          <w:szCs w:val="24"/>
        </w:rPr>
        <w:t>в пункте 1 статьи 3 слова</w:t>
      </w:r>
      <w:r w:rsidRPr="00B4174D">
        <w:rPr>
          <w:rFonts w:ascii="Arial" w:hAnsi="Arial" w:cs="Arial"/>
          <w:sz w:val="24"/>
          <w:szCs w:val="24"/>
        </w:rPr>
        <w:t xml:space="preserve"> «(далее сельсовет)» заменить словами «(далее по тексту Устава также - сельсовет, поселение, муниципальное образование)»;</w:t>
      </w:r>
    </w:p>
    <w:p w:rsidR="00FA016C" w:rsidRPr="00B4174D" w:rsidRDefault="00FA016C" w:rsidP="005C3715">
      <w:pPr>
        <w:spacing w:line="240" w:lineRule="auto"/>
        <w:ind w:firstLine="540"/>
        <w:jc w:val="both"/>
        <w:rPr>
          <w:rFonts w:ascii="Arial" w:hAnsi="Arial" w:cs="Arial"/>
          <w:sz w:val="24"/>
          <w:szCs w:val="24"/>
          <w:lang w:eastAsia="ru-RU"/>
        </w:rPr>
      </w:pPr>
      <w:r w:rsidRPr="00B4174D">
        <w:rPr>
          <w:rFonts w:ascii="Arial" w:hAnsi="Arial" w:cs="Arial"/>
          <w:b/>
          <w:sz w:val="24"/>
          <w:szCs w:val="24"/>
          <w:lang w:eastAsia="ru-RU"/>
        </w:rPr>
        <w:t>в пункте 2 части 1 статьи 6</w:t>
      </w:r>
      <w:r w:rsidRPr="00B4174D">
        <w:rPr>
          <w:rFonts w:ascii="Arial" w:hAnsi="Arial" w:cs="Arial"/>
          <w:sz w:val="24"/>
          <w:szCs w:val="24"/>
          <w:lang w:eastAsia="ru-RU"/>
        </w:rPr>
        <w:t xml:space="preserve"> слово «установление» заменить на слово «введение»;</w:t>
      </w:r>
    </w:p>
    <w:p w:rsidR="00FA016C" w:rsidRPr="00B4174D" w:rsidRDefault="00FA016C" w:rsidP="001F774A">
      <w:pPr>
        <w:spacing w:line="240" w:lineRule="auto"/>
        <w:ind w:firstLine="540"/>
        <w:jc w:val="both"/>
        <w:rPr>
          <w:rFonts w:ascii="Arial" w:hAnsi="Arial" w:cs="Arial"/>
          <w:sz w:val="24"/>
          <w:szCs w:val="24"/>
          <w:lang w:eastAsia="ru-RU"/>
        </w:rPr>
      </w:pPr>
      <w:r w:rsidRPr="00B4174D">
        <w:rPr>
          <w:rFonts w:ascii="Arial" w:hAnsi="Arial" w:cs="Arial"/>
          <w:b/>
          <w:sz w:val="24"/>
          <w:szCs w:val="24"/>
          <w:lang w:eastAsia="ru-RU"/>
        </w:rPr>
        <w:t>абзац 2 пункта 4 статьи 4</w:t>
      </w:r>
      <w:r w:rsidRPr="00B4174D">
        <w:rPr>
          <w:rFonts w:ascii="Arial" w:hAnsi="Arial" w:cs="Arial"/>
          <w:sz w:val="24"/>
          <w:szCs w:val="24"/>
          <w:lang w:eastAsia="ru-RU"/>
        </w:rPr>
        <w:t xml:space="preserve"> считать пунктом 5;</w:t>
      </w:r>
    </w:p>
    <w:p w:rsidR="00FA016C" w:rsidRPr="00B4174D" w:rsidRDefault="00FA016C" w:rsidP="001F774A">
      <w:pPr>
        <w:spacing w:line="240" w:lineRule="auto"/>
        <w:ind w:firstLine="540"/>
        <w:jc w:val="both"/>
        <w:rPr>
          <w:rFonts w:ascii="Arial" w:hAnsi="Arial" w:cs="Arial"/>
          <w:sz w:val="24"/>
          <w:szCs w:val="24"/>
          <w:lang w:eastAsia="ru-RU"/>
        </w:rPr>
      </w:pPr>
      <w:r w:rsidRPr="00B4174D">
        <w:rPr>
          <w:rFonts w:ascii="Arial" w:hAnsi="Arial" w:cs="Arial"/>
          <w:b/>
          <w:sz w:val="24"/>
          <w:szCs w:val="24"/>
          <w:lang w:eastAsia="ru-RU"/>
        </w:rPr>
        <w:t>абзац 3 пункта 4статьи 4</w:t>
      </w:r>
      <w:r w:rsidRPr="00B4174D">
        <w:rPr>
          <w:rFonts w:ascii="Arial" w:hAnsi="Arial" w:cs="Arial"/>
          <w:sz w:val="24"/>
          <w:szCs w:val="24"/>
          <w:lang w:eastAsia="ru-RU"/>
        </w:rPr>
        <w:t xml:space="preserve"> считать пунктом 6;</w:t>
      </w:r>
    </w:p>
    <w:p w:rsidR="00FA016C" w:rsidRPr="00B4174D" w:rsidRDefault="00FA016C" w:rsidP="001F774A">
      <w:pPr>
        <w:spacing w:line="240" w:lineRule="auto"/>
        <w:ind w:firstLine="540"/>
        <w:jc w:val="both"/>
        <w:rPr>
          <w:rFonts w:ascii="Arial" w:hAnsi="Arial" w:cs="Arial"/>
          <w:b/>
          <w:sz w:val="24"/>
          <w:szCs w:val="24"/>
        </w:rPr>
      </w:pPr>
      <w:r w:rsidRPr="00B4174D">
        <w:rPr>
          <w:rFonts w:ascii="Arial" w:hAnsi="Arial" w:cs="Arial"/>
          <w:b/>
          <w:sz w:val="24"/>
          <w:szCs w:val="24"/>
        </w:rPr>
        <w:t>статью 5 исключить;</w:t>
      </w:r>
    </w:p>
    <w:p w:rsidR="00FA016C" w:rsidRPr="00B4174D" w:rsidRDefault="00FA016C" w:rsidP="00D069F6">
      <w:pPr>
        <w:tabs>
          <w:tab w:val="num" w:pos="780"/>
        </w:tabs>
        <w:ind w:firstLine="540"/>
        <w:jc w:val="both"/>
        <w:rPr>
          <w:rFonts w:ascii="Arial" w:hAnsi="Arial" w:cs="Arial"/>
          <w:b/>
          <w:sz w:val="24"/>
          <w:szCs w:val="24"/>
        </w:rPr>
      </w:pPr>
      <w:r w:rsidRPr="00B4174D">
        <w:rPr>
          <w:rFonts w:ascii="Arial" w:hAnsi="Arial" w:cs="Arial"/>
          <w:b/>
          <w:sz w:val="24"/>
          <w:szCs w:val="24"/>
        </w:rPr>
        <w:t>подпункт 9 пункта 1 статьи 6</w:t>
      </w:r>
      <w:r w:rsidRPr="00B4174D">
        <w:rPr>
          <w:rFonts w:ascii="Arial" w:hAnsi="Arial" w:cs="Arial"/>
          <w:sz w:val="24"/>
          <w:szCs w:val="24"/>
        </w:rPr>
        <w:t xml:space="preserve"> изложить в следующей редакции</w:t>
      </w:r>
      <w:r w:rsidRPr="00B4174D">
        <w:rPr>
          <w:rFonts w:ascii="Arial" w:hAnsi="Arial" w:cs="Arial"/>
          <w:b/>
          <w:sz w:val="24"/>
          <w:szCs w:val="24"/>
        </w:rPr>
        <w:t>:</w:t>
      </w:r>
    </w:p>
    <w:p w:rsidR="00FA016C" w:rsidRPr="00B4174D" w:rsidRDefault="00FA016C" w:rsidP="00D069F6">
      <w:pPr>
        <w:spacing w:line="240" w:lineRule="auto"/>
        <w:ind w:firstLine="540"/>
        <w:jc w:val="both"/>
        <w:rPr>
          <w:rFonts w:ascii="Arial" w:hAnsi="Arial" w:cs="Arial"/>
          <w:sz w:val="24"/>
          <w:szCs w:val="24"/>
        </w:rPr>
      </w:pPr>
      <w:r w:rsidRPr="00B4174D">
        <w:rPr>
          <w:rFonts w:ascii="Arial" w:hAnsi="Arial" w:cs="Arial"/>
          <w:sz w:val="24"/>
          <w:szCs w:val="24"/>
        </w:rPr>
        <w:t xml:space="preserve">«9) утверждение правил благоустройства территории поселения, осуществление </w:t>
      </w:r>
      <w:r w:rsidRPr="00B4174D">
        <w:rPr>
          <w:rFonts w:ascii="Arial" w:hAnsi="Arial" w:cs="Arial"/>
          <w:iCs/>
          <w:sz w:val="24"/>
          <w:szCs w:val="24"/>
        </w:rPr>
        <w:t>муниципального</w:t>
      </w:r>
      <w:r w:rsidRPr="00B4174D">
        <w:rPr>
          <w:rFonts w:ascii="Arial" w:hAnsi="Arial" w:cs="Arial"/>
          <w:i/>
          <w:iCs/>
          <w:sz w:val="24"/>
          <w:szCs w:val="24"/>
        </w:rPr>
        <w:t xml:space="preserve"> </w:t>
      </w:r>
      <w:r w:rsidRPr="00B4174D">
        <w:rPr>
          <w:rFonts w:ascii="Arial" w:hAnsi="Arial" w:cs="Arial"/>
          <w:sz w:val="24"/>
          <w:szCs w:val="24"/>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A016C" w:rsidRPr="00B4174D" w:rsidRDefault="00FA016C" w:rsidP="00D069F6">
      <w:pPr>
        <w:tabs>
          <w:tab w:val="num" w:pos="780"/>
        </w:tabs>
        <w:ind w:firstLine="540"/>
        <w:jc w:val="both"/>
        <w:rPr>
          <w:rFonts w:ascii="Arial" w:hAnsi="Arial" w:cs="Arial"/>
          <w:sz w:val="24"/>
          <w:szCs w:val="24"/>
        </w:rPr>
      </w:pPr>
      <w:r w:rsidRPr="00B4174D">
        <w:rPr>
          <w:rFonts w:ascii="Arial" w:hAnsi="Arial" w:cs="Arial"/>
          <w:b/>
          <w:sz w:val="24"/>
          <w:szCs w:val="24"/>
        </w:rPr>
        <w:t>подпункт 15 пункта 1 статьи 6</w:t>
      </w:r>
      <w:r w:rsidRPr="00B4174D">
        <w:rPr>
          <w:rFonts w:ascii="Arial" w:hAnsi="Arial" w:cs="Arial"/>
          <w:sz w:val="24"/>
          <w:szCs w:val="24"/>
        </w:rPr>
        <w:t xml:space="preserve"> изложить в следующей редакции:</w:t>
      </w:r>
    </w:p>
    <w:p w:rsidR="00FA016C" w:rsidRPr="00B4174D" w:rsidRDefault="00FA016C" w:rsidP="00D069F6">
      <w:pPr>
        <w:spacing w:line="240" w:lineRule="auto"/>
        <w:ind w:firstLine="540"/>
        <w:jc w:val="both"/>
        <w:rPr>
          <w:rFonts w:ascii="Arial" w:hAnsi="Arial" w:cs="Arial"/>
          <w:sz w:val="24"/>
          <w:szCs w:val="24"/>
        </w:rPr>
      </w:pPr>
      <w:r w:rsidRPr="00B4174D">
        <w:rPr>
          <w:rFonts w:ascii="Arial" w:hAnsi="Arial" w:cs="Arial"/>
          <w:sz w:val="24"/>
          <w:szCs w:val="24"/>
        </w:rPr>
        <w:t>«15)</w:t>
      </w:r>
      <w:r w:rsidRPr="00B4174D">
        <w:rPr>
          <w:rFonts w:ascii="Arial" w:hAnsi="Arial" w:cs="Arial"/>
          <w:b/>
          <w:bCs/>
          <w:sz w:val="24"/>
          <w:szCs w:val="24"/>
        </w:rPr>
        <w:t xml:space="preserve"> </w:t>
      </w:r>
      <w:r w:rsidRPr="00B4174D">
        <w:rPr>
          <w:rFonts w:ascii="Arial" w:hAnsi="Arial" w:cs="Arial"/>
          <w:bCs/>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4174D">
        <w:rPr>
          <w:rFonts w:ascii="Arial" w:hAnsi="Arial" w:cs="Arial"/>
          <w:sz w:val="24"/>
          <w:szCs w:val="24"/>
        </w:rPr>
        <w:t>»</w:t>
      </w:r>
    </w:p>
    <w:p w:rsidR="00FA016C" w:rsidRPr="00B4174D" w:rsidRDefault="00FA016C" w:rsidP="00D069F6">
      <w:pPr>
        <w:spacing w:line="240" w:lineRule="auto"/>
        <w:ind w:firstLine="540"/>
        <w:jc w:val="both"/>
        <w:rPr>
          <w:rFonts w:ascii="Arial" w:hAnsi="Arial" w:cs="Arial"/>
          <w:sz w:val="24"/>
          <w:szCs w:val="24"/>
        </w:rPr>
      </w:pPr>
      <w:r w:rsidRPr="00B4174D">
        <w:rPr>
          <w:rFonts w:ascii="Arial" w:hAnsi="Arial" w:cs="Arial"/>
          <w:b/>
          <w:sz w:val="24"/>
          <w:szCs w:val="24"/>
        </w:rPr>
        <w:t xml:space="preserve">подпункт 30 пункта 1 статьи 6 </w:t>
      </w:r>
      <w:r w:rsidRPr="00B4174D">
        <w:rPr>
          <w:rFonts w:ascii="Arial" w:hAnsi="Arial" w:cs="Arial"/>
          <w:sz w:val="24"/>
          <w:szCs w:val="24"/>
        </w:rPr>
        <w:t>исключить;</w:t>
      </w:r>
    </w:p>
    <w:p w:rsidR="00FA016C" w:rsidRPr="00B4174D" w:rsidRDefault="00FA016C" w:rsidP="005C3715">
      <w:pPr>
        <w:autoSpaceDE w:val="0"/>
        <w:autoSpaceDN w:val="0"/>
        <w:adjustRightInd w:val="0"/>
        <w:ind w:firstLine="540"/>
        <w:jc w:val="both"/>
        <w:rPr>
          <w:rFonts w:ascii="Arial" w:hAnsi="Arial" w:cs="Arial"/>
          <w:sz w:val="24"/>
          <w:szCs w:val="24"/>
        </w:rPr>
      </w:pPr>
      <w:r w:rsidRPr="00B4174D">
        <w:rPr>
          <w:rFonts w:ascii="Arial" w:hAnsi="Arial" w:cs="Arial"/>
          <w:b/>
          <w:sz w:val="24"/>
          <w:szCs w:val="24"/>
        </w:rPr>
        <w:t xml:space="preserve">пункт 2 статьи 6 </w:t>
      </w:r>
      <w:r w:rsidRPr="00B4174D">
        <w:rPr>
          <w:rFonts w:ascii="Arial" w:hAnsi="Arial" w:cs="Arial"/>
          <w:sz w:val="24"/>
          <w:szCs w:val="24"/>
        </w:rPr>
        <w:t>изложить в следующей редакции:</w:t>
      </w:r>
    </w:p>
    <w:p w:rsidR="00FA016C" w:rsidRPr="00B4174D" w:rsidRDefault="00FA016C" w:rsidP="005C3715">
      <w:pPr>
        <w:pStyle w:val="ConsPlusNormal"/>
        <w:ind w:firstLine="709"/>
        <w:jc w:val="both"/>
        <w:rPr>
          <w:rFonts w:ascii="Arial" w:hAnsi="Arial" w:cs="Arial"/>
          <w:sz w:val="24"/>
          <w:szCs w:val="24"/>
        </w:rPr>
      </w:pPr>
      <w:r w:rsidRPr="00B4174D">
        <w:rPr>
          <w:rFonts w:ascii="Arial" w:hAnsi="Arial" w:cs="Arial"/>
          <w:sz w:val="24"/>
          <w:szCs w:val="24"/>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A016C" w:rsidRPr="00B4174D" w:rsidRDefault="00FA016C" w:rsidP="005C3715">
      <w:pPr>
        <w:pStyle w:val="ConsPlusNormal"/>
        <w:ind w:firstLine="709"/>
        <w:jc w:val="both"/>
        <w:rPr>
          <w:rFonts w:ascii="Arial" w:hAnsi="Arial" w:cs="Arial"/>
          <w:sz w:val="24"/>
          <w:szCs w:val="24"/>
        </w:rPr>
      </w:pPr>
      <w:r w:rsidRPr="00B4174D">
        <w:rPr>
          <w:rFonts w:ascii="Arial" w:hAnsi="Arial" w:cs="Arial"/>
          <w:sz w:val="24"/>
          <w:szCs w:val="24"/>
        </w:rPr>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FA016C" w:rsidRPr="00B4174D" w:rsidRDefault="00FA016C" w:rsidP="005C3715">
      <w:pPr>
        <w:pStyle w:val="ConsPlusNormal"/>
        <w:ind w:firstLine="709"/>
        <w:jc w:val="both"/>
        <w:rPr>
          <w:rFonts w:ascii="Arial" w:hAnsi="Arial" w:cs="Arial"/>
          <w:sz w:val="24"/>
          <w:szCs w:val="24"/>
        </w:rPr>
      </w:pPr>
      <w:r w:rsidRPr="00B4174D">
        <w:rPr>
          <w:rFonts w:ascii="Arial" w:hAnsi="Arial" w:cs="Arial"/>
          <w:sz w:val="24"/>
          <w:szCs w:val="24"/>
        </w:rPr>
        <w:t>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FA016C" w:rsidRPr="00B4174D" w:rsidRDefault="00FA016C" w:rsidP="005C3715">
      <w:pPr>
        <w:ind w:right="-1" w:firstLine="709"/>
        <w:jc w:val="both"/>
        <w:rPr>
          <w:rFonts w:ascii="Arial" w:hAnsi="Arial" w:cs="Arial"/>
          <w:sz w:val="24"/>
          <w:szCs w:val="24"/>
        </w:rPr>
      </w:pPr>
      <w:r w:rsidRPr="00B4174D">
        <w:rPr>
          <w:rFonts w:ascii="Arial" w:hAnsi="Arial" w:cs="Arial"/>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A016C" w:rsidRPr="00B4174D" w:rsidRDefault="00FA016C" w:rsidP="005C3715">
      <w:pPr>
        <w:autoSpaceDE w:val="0"/>
        <w:autoSpaceDN w:val="0"/>
        <w:adjustRightInd w:val="0"/>
        <w:ind w:firstLine="709"/>
        <w:jc w:val="both"/>
        <w:rPr>
          <w:rFonts w:ascii="Arial" w:hAnsi="Arial" w:cs="Arial"/>
          <w:sz w:val="24"/>
          <w:szCs w:val="24"/>
        </w:rPr>
      </w:pPr>
      <w:r w:rsidRPr="00B4174D">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A016C" w:rsidRPr="00B4174D" w:rsidRDefault="00FA016C" w:rsidP="005C3715">
      <w:pPr>
        <w:autoSpaceDE w:val="0"/>
        <w:autoSpaceDN w:val="0"/>
        <w:adjustRightInd w:val="0"/>
        <w:ind w:firstLine="709"/>
        <w:jc w:val="both"/>
        <w:rPr>
          <w:rFonts w:ascii="Arial" w:hAnsi="Arial" w:cs="Arial"/>
          <w:sz w:val="24"/>
          <w:szCs w:val="24"/>
        </w:rPr>
      </w:pPr>
      <w:r w:rsidRPr="00B4174D">
        <w:rPr>
          <w:rFonts w:ascii="Arial" w:hAnsi="Arial" w:cs="Arial"/>
          <w:b/>
          <w:sz w:val="24"/>
          <w:szCs w:val="24"/>
        </w:rPr>
        <w:t xml:space="preserve">статьи 6.2, 6.3 </w:t>
      </w:r>
      <w:r w:rsidRPr="00B4174D">
        <w:rPr>
          <w:rFonts w:ascii="Arial" w:hAnsi="Arial" w:cs="Arial"/>
          <w:sz w:val="24"/>
          <w:szCs w:val="24"/>
        </w:rPr>
        <w:t>исключить;</w:t>
      </w:r>
    </w:p>
    <w:p w:rsidR="00FA016C" w:rsidRPr="00B4174D" w:rsidRDefault="00FA016C" w:rsidP="005C3715">
      <w:pPr>
        <w:autoSpaceDE w:val="0"/>
        <w:autoSpaceDN w:val="0"/>
        <w:adjustRightInd w:val="0"/>
        <w:ind w:firstLine="709"/>
        <w:jc w:val="both"/>
        <w:rPr>
          <w:rFonts w:ascii="Arial" w:hAnsi="Arial" w:cs="Arial"/>
          <w:sz w:val="24"/>
          <w:szCs w:val="24"/>
        </w:rPr>
      </w:pPr>
      <w:r w:rsidRPr="00B4174D">
        <w:rPr>
          <w:rFonts w:ascii="Arial" w:hAnsi="Arial" w:cs="Arial"/>
          <w:sz w:val="24"/>
          <w:szCs w:val="24"/>
        </w:rPr>
        <w:t xml:space="preserve">статью 6.4 изложить в следующей редакции: </w:t>
      </w:r>
    </w:p>
    <w:p w:rsidR="00FA016C" w:rsidRPr="00B4174D" w:rsidRDefault="00FA016C" w:rsidP="005C3715">
      <w:pPr>
        <w:autoSpaceDE w:val="0"/>
        <w:autoSpaceDN w:val="0"/>
        <w:adjustRightInd w:val="0"/>
        <w:ind w:firstLine="709"/>
        <w:jc w:val="both"/>
        <w:rPr>
          <w:rFonts w:ascii="Arial" w:hAnsi="Arial" w:cs="Arial"/>
          <w:sz w:val="24"/>
          <w:szCs w:val="24"/>
        </w:rPr>
      </w:pPr>
      <w:r w:rsidRPr="00B4174D">
        <w:rPr>
          <w:rFonts w:ascii="Arial" w:hAnsi="Arial" w:cs="Arial"/>
          <w:sz w:val="24"/>
          <w:szCs w:val="24"/>
        </w:rPr>
        <w:t>«Статья 6.4. Муниципальный контроль</w:t>
      </w:r>
    </w:p>
    <w:p w:rsidR="00FA016C" w:rsidRPr="00B4174D" w:rsidRDefault="00FA016C" w:rsidP="00184E91">
      <w:pPr>
        <w:autoSpaceDE w:val="0"/>
        <w:autoSpaceDN w:val="0"/>
        <w:adjustRightInd w:val="0"/>
        <w:ind w:firstLine="709"/>
        <w:jc w:val="both"/>
        <w:rPr>
          <w:rFonts w:ascii="Arial" w:hAnsi="Arial" w:cs="Arial"/>
          <w:sz w:val="24"/>
          <w:szCs w:val="24"/>
        </w:rPr>
      </w:pPr>
      <w:r w:rsidRPr="00B4174D">
        <w:rPr>
          <w:rFonts w:ascii="Arial" w:hAnsi="Arial" w:cs="Arial"/>
          <w:sz w:val="24"/>
          <w:szCs w:val="24"/>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FA016C" w:rsidRPr="00B4174D" w:rsidRDefault="00FA016C" w:rsidP="00184E91">
      <w:pPr>
        <w:autoSpaceDE w:val="0"/>
        <w:autoSpaceDN w:val="0"/>
        <w:adjustRightInd w:val="0"/>
        <w:ind w:firstLine="709"/>
        <w:jc w:val="both"/>
        <w:rPr>
          <w:rFonts w:ascii="Arial" w:hAnsi="Arial" w:cs="Arial"/>
          <w:sz w:val="24"/>
          <w:szCs w:val="24"/>
        </w:rPr>
      </w:pPr>
      <w:r w:rsidRPr="00B4174D">
        <w:rPr>
          <w:rFonts w:ascii="Arial" w:hAnsi="Arial" w:cs="Arial"/>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A016C" w:rsidRPr="00B4174D" w:rsidRDefault="00FA016C" w:rsidP="00184E91">
      <w:pPr>
        <w:autoSpaceDE w:val="0"/>
        <w:autoSpaceDN w:val="0"/>
        <w:adjustRightInd w:val="0"/>
        <w:ind w:firstLine="709"/>
        <w:jc w:val="both"/>
        <w:rPr>
          <w:rFonts w:ascii="Arial" w:hAnsi="Arial" w:cs="Arial"/>
          <w:i/>
          <w:sz w:val="24"/>
          <w:szCs w:val="24"/>
        </w:rPr>
      </w:pPr>
      <w:r w:rsidRPr="00B4174D">
        <w:rPr>
          <w:rFonts w:ascii="Arial" w:hAnsi="Arial" w:cs="Arial"/>
          <w:sz w:val="24"/>
          <w:szCs w:val="24"/>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B4174D">
        <w:rPr>
          <w:rFonts w:ascii="Arial" w:hAnsi="Arial" w:cs="Arial"/>
          <w:i/>
          <w:sz w:val="24"/>
          <w:szCs w:val="24"/>
        </w:rPr>
        <w:t>.</w:t>
      </w:r>
    </w:p>
    <w:p w:rsidR="00FA016C" w:rsidRPr="00B4174D" w:rsidRDefault="00FA016C" w:rsidP="00184E91">
      <w:pPr>
        <w:autoSpaceDE w:val="0"/>
        <w:autoSpaceDN w:val="0"/>
        <w:adjustRightInd w:val="0"/>
        <w:ind w:firstLine="709"/>
        <w:jc w:val="both"/>
        <w:rPr>
          <w:rFonts w:ascii="Arial" w:hAnsi="Arial" w:cs="Arial"/>
          <w:sz w:val="24"/>
          <w:szCs w:val="24"/>
        </w:rPr>
      </w:pPr>
      <w:r w:rsidRPr="00B4174D">
        <w:rPr>
          <w:rFonts w:ascii="Arial" w:hAnsi="Arial" w:cs="Arial"/>
          <w:sz w:val="24"/>
          <w:szCs w:val="24"/>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FA016C" w:rsidRPr="00B4174D" w:rsidRDefault="00FA016C" w:rsidP="00D069F6">
      <w:pPr>
        <w:spacing w:line="240" w:lineRule="auto"/>
        <w:ind w:firstLine="540"/>
        <w:jc w:val="both"/>
        <w:rPr>
          <w:rFonts w:ascii="Arial" w:hAnsi="Arial" w:cs="Arial"/>
          <w:sz w:val="24"/>
          <w:szCs w:val="24"/>
          <w:lang w:eastAsia="ru-RU"/>
        </w:rPr>
      </w:pPr>
      <w:r w:rsidRPr="00B4174D">
        <w:rPr>
          <w:rFonts w:ascii="Arial" w:hAnsi="Arial" w:cs="Arial"/>
          <w:b/>
          <w:sz w:val="24"/>
          <w:szCs w:val="24"/>
          <w:lang w:eastAsia="ru-RU"/>
        </w:rPr>
        <w:t>статью 10</w:t>
      </w:r>
      <w:r w:rsidRPr="00B4174D">
        <w:rPr>
          <w:rFonts w:ascii="Arial" w:hAnsi="Arial" w:cs="Arial"/>
          <w:sz w:val="24"/>
          <w:szCs w:val="24"/>
          <w:lang w:eastAsia="ru-RU"/>
        </w:rPr>
        <w:t xml:space="preserve"> изложить в следующей редакции: «Статья 10. Состав и назначение земель сельсовета</w:t>
      </w:r>
    </w:p>
    <w:p w:rsidR="00FA016C" w:rsidRPr="00B4174D" w:rsidRDefault="00FA016C" w:rsidP="00D069F6">
      <w:pPr>
        <w:spacing w:line="240" w:lineRule="auto"/>
        <w:ind w:firstLine="540"/>
        <w:jc w:val="both"/>
        <w:rPr>
          <w:rFonts w:ascii="Arial" w:hAnsi="Arial" w:cs="Arial"/>
          <w:sz w:val="24"/>
          <w:szCs w:val="24"/>
          <w:lang w:eastAsia="ru-RU"/>
        </w:rPr>
      </w:pPr>
      <w:r w:rsidRPr="00B4174D">
        <w:rPr>
          <w:rFonts w:ascii="Arial" w:hAnsi="Arial" w:cs="Arial"/>
          <w:sz w:val="24"/>
          <w:szCs w:val="24"/>
          <w:lang w:eastAsia="ru-RU"/>
        </w:rPr>
        <w:t>Земельный фонд сельсовета состоит из земель поселений,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FA016C" w:rsidRPr="00B4174D" w:rsidRDefault="00FA016C" w:rsidP="0081034C">
      <w:pPr>
        <w:pStyle w:val="ConsPlusNormal"/>
        <w:ind w:firstLine="709"/>
        <w:jc w:val="both"/>
        <w:rPr>
          <w:rFonts w:ascii="Arial" w:hAnsi="Arial" w:cs="Arial"/>
          <w:b/>
          <w:sz w:val="24"/>
          <w:szCs w:val="24"/>
        </w:rPr>
      </w:pPr>
      <w:r w:rsidRPr="00B4174D">
        <w:rPr>
          <w:rFonts w:ascii="Arial" w:hAnsi="Arial" w:cs="Arial"/>
          <w:b/>
          <w:sz w:val="24"/>
          <w:szCs w:val="24"/>
        </w:rPr>
        <w:t xml:space="preserve">дополнить пунктом 1.1 статью 11 </w:t>
      </w:r>
      <w:r w:rsidRPr="00B4174D">
        <w:rPr>
          <w:rFonts w:ascii="Arial" w:hAnsi="Arial" w:cs="Arial"/>
          <w:sz w:val="24"/>
          <w:szCs w:val="24"/>
        </w:rPr>
        <w:t>следующего содержания</w:t>
      </w:r>
      <w:r w:rsidRPr="00B4174D">
        <w:rPr>
          <w:rFonts w:ascii="Arial" w:hAnsi="Arial" w:cs="Arial"/>
          <w:b/>
          <w:sz w:val="24"/>
          <w:szCs w:val="24"/>
        </w:rPr>
        <w:t>:</w:t>
      </w:r>
    </w:p>
    <w:p w:rsidR="00FA016C" w:rsidRPr="00B4174D" w:rsidRDefault="00FA016C" w:rsidP="0081034C">
      <w:pPr>
        <w:spacing w:line="240" w:lineRule="auto"/>
        <w:ind w:firstLine="540"/>
        <w:jc w:val="both"/>
        <w:rPr>
          <w:rFonts w:ascii="Arial" w:hAnsi="Arial" w:cs="Arial"/>
          <w:sz w:val="24"/>
          <w:szCs w:val="24"/>
          <w:lang w:eastAsia="ru-RU"/>
        </w:rPr>
      </w:pPr>
      <w:r w:rsidRPr="00B4174D">
        <w:rPr>
          <w:rFonts w:ascii="Arial" w:hAnsi="Arial" w:cs="Arial"/>
          <w:sz w:val="24"/>
          <w:szCs w:val="24"/>
        </w:rPr>
        <w:t>«1.1. Глава поселения осуществляет свои полномочия на постоянной основе.»;</w:t>
      </w:r>
    </w:p>
    <w:p w:rsidR="00FA016C" w:rsidRPr="00B4174D" w:rsidRDefault="00FA016C" w:rsidP="00281F2E">
      <w:pPr>
        <w:spacing w:line="240" w:lineRule="auto"/>
        <w:ind w:firstLine="540"/>
        <w:jc w:val="both"/>
        <w:rPr>
          <w:rFonts w:ascii="Arial" w:hAnsi="Arial" w:cs="Arial"/>
          <w:sz w:val="24"/>
          <w:szCs w:val="24"/>
          <w:lang w:eastAsia="ru-RU"/>
        </w:rPr>
      </w:pPr>
      <w:r w:rsidRPr="00B4174D">
        <w:rPr>
          <w:rFonts w:ascii="Arial" w:hAnsi="Arial" w:cs="Arial"/>
          <w:b/>
          <w:sz w:val="24"/>
          <w:szCs w:val="24"/>
          <w:lang w:eastAsia="ru-RU"/>
        </w:rPr>
        <w:t>пункт 8 части 1 статьи 13</w:t>
      </w:r>
      <w:r w:rsidRPr="00B4174D">
        <w:rPr>
          <w:rFonts w:ascii="Arial" w:hAnsi="Arial" w:cs="Arial"/>
          <w:sz w:val="24"/>
          <w:szCs w:val="24"/>
          <w:lang w:eastAsia="ru-RU"/>
        </w:rPr>
        <w:t xml:space="preserve"> изложить в следующей редакции:</w:t>
      </w:r>
    </w:p>
    <w:p w:rsidR="00FA016C" w:rsidRPr="00B4174D" w:rsidRDefault="00FA016C" w:rsidP="00281F2E">
      <w:pPr>
        <w:spacing w:line="240" w:lineRule="auto"/>
        <w:ind w:firstLine="540"/>
        <w:jc w:val="both"/>
        <w:rPr>
          <w:rFonts w:ascii="Arial" w:hAnsi="Arial" w:cs="Arial"/>
          <w:sz w:val="24"/>
          <w:szCs w:val="24"/>
          <w:lang w:eastAsia="ru-RU"/>
        </w:rPr>
      </w:pPr>
      <w:r w:rsidRPr="00B4174D">
        <w:rPr>
          <w:rFonts w:ascii="Arial" w:hAnsi="Arial" w:cs="Arial"/>
          <w:sz w:val="24"/>
          <w:szCs w:val="24"/>
          <w:lang w:eastAsia="ru-RU"/>
        </w:rPr>
        <w:t>«8)прекращения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016C" w:rsidRPr="00B4174D" w:rsidRDefault="00FA016C" w:rsidP="00281F2E">
      <w:pPr>
        <w:spacing w:line="240" w:lineRule="auto"/>
        <w:ind w:firstLine="540"/>
        <w:jc w:val="both"/>
        <w:rPr>
          <w:rFonts w:ascii="Arial" w:hAnsi="Arial" w:cs="Arial"/>
          <w:sz w:val="24"/>
          <w:szCs w:val="24"/>
          <w:lang w:eastAsia="ru-RU"/>
        </w:rPr>
      </w:pPr>
      <w:r w:rsidRPr="00B4174D">
        <w:rPr>
          <w:rFonts w:ascii="Arial" w:hAnsi="Arial" w:cs="Arial"/>
          <w:b/>
          <w:sz w:val="24"/>
          <w:szCs w:val="24"/>
          <w:lang w:eastAsia="ru-RU"/>
        </w:rPr>
        <w:t>пункт 9 части 1 статьи 13</w:t>
      </w:r>
      <w:r w:rsidRPr="00B4174D">
        <w:rPr>
          <w:rFonts w:ascii="Arial" w:hAnsi="Arial" w:cs="Arial"/>
          <w:sz w:val="24"/>
          <w:szCs w:val="24"/>
          <w:lang w:eastAsia="ru-RU"/>
        </w:rPr>
        <w:t xml:space="preserve"> исключить;</w:t>
      </w:r>
    </w:p>
    <w:p w:rsidR="00FA016C" w:rsidRPr="00B4174D" w:rsidRDefault="00FA016C" w:rsidP="00DE0D83">
      <w:pPr>
        <w:pStyle w:val="BodyText2"/>
        <w:tabs>
          <w:tab w:val="left" w:pos="1200"/>
        </w:tabs>
        <w:spacing w:after="0" w:line="240" w:lineRule="auto"/>
        <w:ind w:right="-1" w:firstLine="540"/>
        <w:jc w:val="both"/>
        <w:rPr>
          <w:rFonts w:ascii="Arial" w:hAnsi="Arial" w:cs="Arial"/>
          <w:sz w:val="24"/>
          <w:szCs w:val="24"/>
        </w:rPr>
      </w:pPr>
      <w:r w:rsidRPr="00B4174D">
        <w:rPr>
          <w:rFonts w:ascii="Arial" w:hAnsi="Arial" w:cs="Arial"/>
          <w:b/>
          <w:sz w:val="24"/>
          <w:szCs w:val="24"/>
        </w:rPr>
        <w:t>подпункт 11 пункта 1 статьи 13</w:t>
      </w:r>
      <w:r w:rsidRPr="00B4174D">
        <w:rPr>
          <w:rFonts w:ascii="Arial" w:hAnsi="Arial" w:cs="Arial"/>
          <w:sz w:val="24"/>
          <w:szCs w:val="24"/>
        </w:rPr>
        <w:t xml:space="preserve"> изложить в следующей редакции: «11.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FA016C" w:rsidRPr="00B4174D" w:rsidRDefault="00FA016C" w:rsidP="00281F2E">
      <w:pPr>
        <w:spacing w:line="240" w:lineRule="auto"/>
        <w:ind w:firstLine="540"/>
        <w:jc w:val="both"/>
        <w:rPr>
          <w:rFonts w:ascii="Arial" w:hAnsi="Arial" w:cs="Arial"/>
          <w:b/>
          <w:sz w:val="24"/>
          <w:szCs w:val="24"/>
        </w:rPr>
      </w:pPr>
      <w:r w:rsidRPr="00B4174D">
        <w:rPr>
          <w:rFonts w:ascii="Arial" w:hAnsi="Arial" w:cs="Arial"/>
          <w:b/>
          <w:sz w:val="24"/>
          <w:szCs w:val="24"/>
        </w:rPr>
        <w:t xml:space="preserve">подпункт 14 пункта 1 </w:t>
      </w:r>
      <w:r w:rsidRPr="00B4174D">
        <w:rPr>
          <w:rFonts w:ascii="Arial" w:hAnsi="Arial" w:cs="Arial"/>
          <w:b/>
          <w:sz w:val="24"/>
          <w:szCs w:val="24"/>
          <w:lang w:eastAsia="ru-RU"/>
        </w:rPr>
        <w:t>статьи 13,</w:t>
      </w:r>
      <w:r w:rsidRPr="00B4174D">
        <w:rPr>
          <w:rFonts w:ascii="Arial" w:hAnsi="Arial" w:cs="Arial"/>
          <w:b/>
          <w:sz w:val="24"/>
          <w:szCs w:val="24"/>
        </w:rPr>
        <w:t xml:space="preserve"> исключить;</w:t>
      </w:r>
    </w:p>
    <w:p w:rsidR="00FA016C" w:rsidRPr="00B4174D" w:rsidRDefault="00FA016C" w:rsidP="00DE0D83">
      <w:pPr>
        <w:pStyle w:val="BodyText2"/>
        <w:tabs>
          <w:tab w:val="left" w:pos="1200"/>
        </w:tabs>
        <w:spacing w:after="0" w:line="240" w:lineRule="auto"/>
        <w:ind w:firstLine="709"/>
        <w:jc w:val="both"/>
        <w:rPr>
          <w:rFonts w:ascii="Arial" w:hAnsi="Arial" w:cs="Arial"/>
          <w:b/>
          <w:sz w:val="24"/>
          <w:szCs w:val="24"/>
        </w:rPr>
      </w:pPr>
      <w:r w:rsidRPr="00B4174D">
        <w:rPr>
          <w:rFonts w:ascii="Arial" w:hAnsi="Arial" w:cs="Arial"/>
          <w:b/>
          <w:sz w:val="24"/>
          <w:szCs w:val="24"/>
        </w:rPr>
        <w:t>статью 13 дополнить пунктом 1.2 следующего содержания:</w:t>
      </w:r>
    </w:p>
    <w:p w:rsidR="00FA016C" w:rsidRPr="00B4174D" w:rsidRDefault="00FA016C" w:rsidP="00DE0D83">
      <w:pPr>
        <w:spacing w:line="240" w:lineRule="auto"/>
        <w:ind w:firstLine="540"/>
        <w:jc w:val="both"/>
        <w:rPr>
          <w:rFonts w:ascii="Arial" w:hAnsi="Arial" w:cs="Arial"/>
          <w:sz w:val="24"/>
          <w:szCs w:val="24"/>
        </w:rPr>
      </w:pPr>
      <w:r w:rsidRPr="00B4174D">
        <w:rPr>
          <w:rFonts w:ascii="Arial" w:hAnsi="Arial" w:cs="Arial"/>
          <w:sz w:val="24"/>
          <w:szCs w:val="24"/>
        </w:rPr>
        <w:t>«1.2.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FA016C" w:rsidRPr="00B4174D" w:rsidRDefault="00FA016C" w:rsidP="00DE0D83">
      <w:pPr>
        <w:spacing w:line="240" w:lineRule="auto"/>
        <w:ind w:firstLine="540"/>
        <w:jc w:val="both"/>
        <w:rPr>
          <w:rFonts w:ascii="Arial" w:hAnsi="Arial" w:cs="Arial"/>
          <w:b/>
          <w:sz w:val="24"/>
          <w:szCs w:val="24"/>
        </w:rPr>
      </w:pPr>
      <w:r w:rsidRPr="00B4174D">
        <w:rPr>
          <w:rFonts w:ascii="Arial" w:hAnsi="Arial" w:cs="Arial"/>
          <w:b/>
          <w:sz w:val="24"/>
          <w:szCs w:val="24"/>
        </w:rPr>
        <w:t xml:space="preserve">пункт 3 статьи 13 </w:t>
      </w:r>
      <w:r w:rsidRPr="00B4174D">
        <w:rPr>
          <w:rFonts w:ascii="Arial" w:hAnsi="Arial" w:cs="Arial"/>
          <w:sz w:val="24"/>
          <w:szCs w:val="24"/>
        </w:rPr>
        <w:t>исключить</w:t>
      </w:r>
      <w:r w:rsidRPr="00B4174D">
        <w:rPr>
          <w:rFonts w:ascii="Arial" w:hAnsi="Arial" w:cs="Arial"/>
          <w:b/>
          <w:sz w:val="24"/>
          <w:szCs w:val="24"/>
        </w:rPr>
        <w:t>;</w:t>
      </w:r>
    </w:p>
    <w:p w:rsidR="00FA016C" w:rsidRPr="00B4174D" w:rsidRDefault="00FA016C" w:rsidP="008B2445">
      <w:pPr>
        <w:pStyle w:val="HTMLPreformatted"/>
        <w:ind w:firstLine="709"/>
        <w:jc w:val="both"/>
        <w:rPr>
          <w:rFonts w:ascii="Arial" w:hAnsi="Arial" w:cs="Arial"/>
          <w:b/>
          <w:sz w:val="24"/>
          <w:szCs w:val="24"/>
        </w:rPr>
      </w:pPr>
      <w:r w:rsidRPr="00B4174D">
        <w:rPr>
          <w:rFonts w:ascii="Arial" w:hAnsi="Arial" w:cs="Arial"/>
          <w:b/>
          <w:sz w:val="24"/>
          <w:szCs w:val="24"/>
        </w:rPr>
        <w:t xml:space="preserve">подпункт 2 пункта 1 статьи 14 </w:t>
      </w:r>
      <w:r w:rsidRPr="00B4174D">
        <w:rPr>
          <w:rFonts w:ascii="Arial" w:hAnsi="Arial" w:cs="Arial"/>
          <w:sz w:val="24"/>
          <w:szCs w:val="24"/>
        </w:rPr>
        <w:t>изложить в следующей редакции</w:t>
      </w:r>
      <w:r w:rsidRPr="00B4174D">
        <w:rPr>
          <w:rFonts w:ascii="Arial" w:hAnsi="Arial" w:cs="Arial"/>
          <w:b/>
          <w:sz w:val="24"/>
          <w:szCs w:val="24"/>
        </w:rPr>
        <w:t>:</w:t>
      </w:r>
    </w:p>
    <w:p w:rsidR="00FA016C" w:rsidRPr="00B4174D" w:rsidRDefault="00FA016C" w:rsidP="008B2445">
      <w:pPr>
        <w:autoSpaceDE w:val="0"/>
        <w:autoSpaceDN w:val="0"/>
        <w:adjustRightInd w:val="0"/>
        <w:ind w:firstLine="709"/>
        <w:jc w:val="both"/>
        <w:outlineLvl w:val="1"/>
        <w:rPr>
          <w:rFonts w:ascii="Arial" w:hAnsi="Arial" w:cs="Arial"/>
          <w:sz w:val="24"/>
          <w:szCs w:val="24"/>
        </w:rPr>
      </w:pPr>
      <w:r w:rsidRPr="00B4174D">
        <w:rPr>
          <w:rFonts w:ascii="Arial" w:hAnsi="Arial" w:cs="Arial"/>
          <w:sz w:val="24"/>
          <w:szCs w:val="24"/>
        </w:rPr>
        <w:t>«2) подписывает и обнародует нормативные правовые акты Совета депутатов поселения;»;</w:t>
      </w:r>
    </w:p>
    <w:p w:rsidR="00FA016C" w:rsidRPr="00B4174D" w:rsidRDefault="00FA016C" w:rsidP="00DE0D83">
      <w:pPr>
        <w:spacing w:line="240" w:lineRule="auto"/>
        <w:ind w:firstLine="540"/>
        <w:jc w:val="both"/>
        <w:rPr>
          <w:rFonts w:ascii="Arial" w:hAnsi="Arial" w:cs="Arial"/>
          <w:b/>
          <w:sz w:val="24"/>
          <w:szCs w:val="24"/>
        </w:rPr>
      </w:pPr>
      <w:r w:rsidRPr="00B4174D">
        <w:rPr>
          <w:rFonts w:ascii="Arial" w:hAnsi="Arial" w:cs="Arial"/>
          <w:b/>
          <w:sz w:val="24"/>
          <w:szCs w:val="24"/>
        </w:rPr>
        <w:t xml:space="preserve">в подпункте 4 пункта 1 статьи 14 слова </w:t>
      </w:r>
      <w:r w:rsidRPr="00B4174D">
        <w:rPr>
          <w:rFonts w:ascii="Arial" w:hAnsi="Arial" w:cs="Arial"/>
          <w:sz w:val="24"/>
          <w:szCs w:val="24"/>
        </w:rPr>
        <w:t>«и иных подведомственных ему органов местного самоуправления»</w:t>
      </w:r>
      <w:r w:rsidRPr="00B4174D">
        <w:rPr>
          <w:rFonts w:ascii="Arial" w:hAnsi="Arial" w:cs="Arial"/>
          <w:b/>
          <w:sz w:val="24"/>
          <w:szCs w:val="24"/>
        </w:rPr>
        <w:t xml:space="preserve"> исключить;</w:t>
      </w:r>
    </w:p>
    <w:p w:rsidR="00FA016C" w:rsidRPr="00B4174D" w:rsidRDefault="00FA016C" w:rsidP="00DE0D83">
      <w:pPr>
        <w:spacing w:line="240" w:lineRule="auto"/>
        <w:ind w:firstLine="540"/>
        <w:jc w:val="both"/>
        <w:rPr>
          <w:rFonts w:ascii="Arial" w:hAnsi="Arial" w:cs="Arial"/>
          <w:b/>
          <w:sz w:val="24"/>
          <w:szCs w:val="24"/>
        </w:rPr>
      </w:pPr>
      <w:r w:rsidRPr="00B4174D">
        <w:rPr>
          <w:rFonts w:ascii="Arial" w:hAnsi="Arial" w:cs="Arial"/>
          <w:b/>
          <w:sz w:val="24"/>
          <w:szCs w:val="24"/>
        </w:rPr>
        <w:t>подпункт 6 пункта 1 статьи 14, исключить;</w:t>
      </w:r>
    </w:p>
    <w:p w:rsidR="00FA016C" w:rsidRPr="00B4174D" w:rsidRDefault="00FA016C" w:rsidP="00DE0D83">
      <w:pPr>
        <w:spacing w:line="240" w:lineRule="auto"/>
        <w:ind w:firstLine="540"/>
        <w:jc w:val="both"/>
        <w:rPr>
          <w:rFonts w:ascii="Arial" w:hAnsi="Arial" w:cs="Arial"/>
          <w:sz w:val="24"/>
          <w:szCs w:val="24"/>
        </w:rPr>
      </w:pPr>
      <w:r w:rsidRPr="00B4174D">
        <w:rPr>
          <w:rFonts w:ascii="Arial" w:hAnsi="Arial" w:cs="Arial"/>
          <w:b/>
          <w:sz w:val="24"/>
          <w:szCs w:val="24"/>
        </w:rPr>
        <w:t xml:space="preserve">подпункт 14 пункта 1 статьи 14 </w:t>
      </w:r>
      <w:r w:rsidRPr="00B4174D">
        <w:rPr>
          <w:rFonts w:ascii="Arial" w:hAnsi="Arial" w:cs="Arial"/>
          <w:sz w:val="24"/>
          <w:szCs w:val="24"/>
        </w:rPr>
        <w:t xml:space="preserve">изложить в следующей редакции «14)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 </w:t>
      </w:r>
    </w:p>
    <w:p w:rsidR="00FA016C" w:rsidRPr="00B4174D" w:rsidRDefault="00FA016C" w:rsidP="00DE0D83">
      <w:pPr>
        <w:spacing w:line="240" w:lineRule="auto"/>
        <w:ind w:firstLine="540"/>
        <w:jc w:val="both"/>
        <w:rPr>
          <w:rFonts w:ascii="Arial" w:hAnsi="Arial" w:cs="Arial"/>
          <w:b/>
          <w:sz w:val="24"/>
          <w:szCs w:val="24"/>
        </w:rPr>
      </w:pPr>
      <w:r w:rsidRPr="00B4174D">
        <w:rPr>
          <w:rFonts w:ascii="Arial" w:hAnsi="Arial" w:cs="Arial"/>
          <w:b/>
          <w:sz w:val="24"/>
          <w:szCs w:val="24"/>
        </w:rPr>
        <w:t>подпункт 15 пункта 1 статьи 14, исключить;</w:t>
      </w:r>
    </w:p>
    <w:p w:rsidR="00FA016C" w:rsidRPr="00B4174D" w:rsidRDefault="00FA016C" w:rsidP="00DE0D83">
      <w:pPr>
        <w:spacing w:line="240" w:lineRule="auto"/>
        <w:ind w:firstLine="540"/>
        <w:jc w:val="both"/>
        <w:rPr>
          <w:rFonts w:ascii="Arial" w:hAnsi="Arial" w:cs="Arial"/>
          <w:sz w:val="24"/>
          <w:szCs w:val="24"/>
        </w:rPr>
      </w:pPr>
      <w:r w:rsidRPr="00B4174D">
        <w:rPr>
          <w:rFonts w:ascii="Arial" w:hAnsi="Arial" w:cs="Arial"/>
          <w:b/>
          <w:sz w:val="24"/>
          <w:szCs w:val="24"/>
        </w:rPr>
        <w:t xml:space="preserve">пункт 2 статьи 15 изложить в следующей редакции: «2. </w:t>
      </w:r>
      <w:r w:rsidRPr="00B4174D">
        <w:rPr>
          <w:rFonts w:ascii="Arial" w:hAnsi="Arial" w:cs="Arial"/>
          <w:sz w:val="24"/>
          <w:szCs w:val="24"/>
        </w:rPr>
        <w:t>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FA016C" w:rsidRPr="00B4174D" w:rsidRDefault="00FA016C" w:rsidP="00715CE0">
      <w:pPr>
        <w:ind w:right="-1" w:firstLine="709"/>
        <w:jc w:val="both"/>
        <w:rPr>
          <w:rFonts w:ascii="Arial" w:hAnsi="Arial" w:cs="Arial"/>
          <w:b/>
          <w:sz w:val="24"/>
          <w:szCs w:val="24"/>
        </w:rPr>
      </w:pPr>
      <w:r w:rsidRPr="00B4174D">
        <w:rPr>
          <w:rFonts w:ascii="Arial" w:hAnsi="Arial" w:cs="Arial"/>
          <w:b/>
          <w:sz w:val="24"/>
          <w:szCs w:val="24"/>
        </w:rPr>
        <w:t>пункт3 статьи 17 изложить в следующей редакции:</w:t>
      </w:r>
    </w:p>
    <w:p w:rsidR="00FA016C" w:rsidRPr="00B4174D" w:rsidRDefault="00FA016C" w:rsidP="00715CE0">
      <w:pPr>
        <w:spacing w:line="240" w:lineRule="auto"/>
        <w:ind w:firstLine="540"/>
        <w:jc w:val="both"/>
        <w:rPr>
          <w:rFonts w:ascii="Arial" w:hAnsi="Arial" w:cs="Arial"/>
          <w:sz w:val="24"/>
          <w:szCs w:val="24"/>
        </w:rPr>
      </w:pPr>
      <w:r w:rsidRPr="00B4174D">
        <w:rPr>
          <w:rFonts w:ascii="Arial" w:hAnsi="Arial" w:cs="Arial"/>
          <w:sz w:val="24"/>
          <w:szCs w:val="24"/>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A016C" w:rsidRPr="00B4174D" w:rsidRDefault="00FA016C" w:rsidP="00715CE0">
      <w:pPr>
        <w:spacing w:line="240" w:lineRule="auto"/>
        <w:ind w:firstLine="540"/>
        <w:jc w:val="both"/>
        <w:rPr>
          <w:rFonts w:ascii="Arial" w:hAnsi="Arial" w:cs="Arial"/>
          <w:sz w:val="24"/>
          <w:szCs w:val="24"/>
        </w:rPr>
      </w:pPr>
      <w:r w:rsidRPr="00B4174D">
        <w:rPr>
          <w:rFonts w:ascii="Arial" w:hAnsi="Arial" w:cs="Arial"/>
          <w:b/>
          <w:sz w:val="24"/>
          <w:szCs w:val="24"/>
        </w:rPr>
        <w:t xml:space="preserve">в пункте 4 статьи 18 </w:t>
      </w:r>
      <w:r w:rsidRPr="00B4174D">
        <w:rPr>
          <w:rFonts w:ascii="Arial" w:hAnsi="Arial" w:cs="Arial"/>
          <w:sz w:val="24"/>
          <w:szCs w:val="24"/>
        </w:rPr>
        <w:t>слова «18-летнего возраста» заменить словами «на день голосования возраста 18 лет»;</w:t>
      </w:r>
    </w:p>
    <w:p w:rsidR="00FA016C" w:rsidRPr="00B4174D" w:rsidRDefault="00FA016C" w:rsidP="003021C5">
      <w:pPr>
        <w:spacing w:line="240" w:lineRule="auto"/>
        <w:ind w:firstLine="540"/>
        <w:jc w:val="both"/>
        <w:rPr>
          <w:rFonts w:ascii="Arial" w:hAnsi="Arial" w:cs="Arial"/>
          <w:sz w:val="24"/>
          <w:szCs w:val="24"/>
        </w:rPr>
      </w:pPr>
      <w:r w:rsidRPr="00B4174D">
        <w:rPr>
          <w:rFonts w:ascii="Arial" w:hAnsi="Arial" w:cs="Arial"/>
          <w:b/>
          <w:sz w:val="24"/>
          <w:szCs w:val="24"/>
          <w:lang w:eastAsia="ru-RU"/>
        </w:rPr>
        <w:t>статью 18 дополнить пунктом 6</w:t>
      </w:r>
      <w:r w:rsidRPr="00B4174D">
        <w:rPr>
          <w:rFonts w:ascii="Arial" w:hAnsi="Arial" w:cs="Arial"/>
          <w:sz w:val="24"/>
          <w:szCs w:val="24"/>
          <w:lang w:eastAsia="ru-RU"/>
        </w:rPr>
        <w:t xml:space="preserve"> следующего содержания:</w:t>
      </w:r>
      <w:r w:rsidRPr="00B4174D">
        <w:rPr>
          <w:rFonts w:ascii="Arial" w:hAnsi="Arial" w:cs="Arial"/>
          <w:sz w:val="24"/>
          <w:szCs w:val="24"/>
        </w:rPr>
        <w:t xml:space="preserve"> «6. Совет может осуществлять свои полномочия в случае избрания не менее двух третей от установленной численности депутатов.»;</w:t>
      </w:r>
    </w:p>
    <w:p w:rsidR="00FA016C" w:rsidRPr="00B4174D" w:rsidRDefault="00FA016C" w:rsidP="003021C5">
      <w:pPr>
        <w:spacing w:line="240" w:lineRule="auto"/>
        <w:ind w:firstLine="540"/>
        <w:jc w:val="both"/>
        <w:rPr>
          <w:rFonts w:ascii="Arial" w:hAnsi="Arial" w:cs="Arial"/>
          <w:sz w:val="24"/>
          <w:szCs w:val="24"/>
        </w:rPr>
      </w:pPr>
      <w:r w:rsidRPr="00B4174D">
        <w:rPr>
          <w:rFonts w:ascii="Arial" w:hAnsi="Arial" w:cs="Arial"/>
          <w:b/>
          <w:sz w:val="24"/>
          <w:szCs w:val="24"/>
        </w:rPr>
        <w:t>статью 20</w:t>
      </w:r>
      <w:r w:rsidRPr="00B4174D">
        <w:rPr>
          <w:rFonts w:ascii="Arial" w:hAnsi="Arial" w:cs="Arial"/>
          <w:sz w:val="24"/>
          <w:szCs w:val="24"/>
        </w:rPr>
        <w:t xml:space="preserve"> изложить в следующей редакции: </w:t>
      </w:r>
    </w:p>
    <w:p w:rsidR="00FA016C" w:rsidRPr="00B4174D" w:rsidRDefault="00FA016C" w:rsidP="003021C5">
      <w:pPr>
        <w:spacing w:line="240" w:lineRule="auto"/>
        <w:ind w:firstLine="540"/>
        <w:jc w:val="both"/>
        <w:rPr>
          <w:rFonts w:ascii="Arial" w:hAnsi="Arial" w:cs="Arial"/>
          <w:sz w:val="24"/>
          <w:szCs w:val="24"/>
        </w:rPr>
      </w:pPr>
      <w:r w:rsidRPr="00B4174D">
        <w:rPr>
          <w:rFonts w:ascii="Arial" w:hAnsi="Arial" w:cs="Arial"/>
          <w:sz w:val="24"/>
          <w:szCs w:val="24"/>
        </w:rPr>
        <w:t>«Статья 20. Депутаты сельского Совета.</w:t>
      </w:r>
    </w:p>
    <w:p w:rsidR="00FA016C" w:rsidRPr="00B4174D" w:rsidRDefault="00FA016C" w:rsidP="00931C2E">
      <w:pPr>
        <w:ind w:right="-1" w:firstLine="709"/>
        <w:jc w:val="both"/>
        <w:rPr>
          <w:rFonts w:ascii="Arial" w:hAnsi="Arial" w:cs="Arial"/>
          <w:sz w:val="24"/>
          <w:szCs w:val="24"/>
        </w:rPr>
      </w:pPr>
      <w:r w:rsidRPr="00B4174D">
        <w:rPr>
          <w:rFonts w:ascii="Arial" w:hAnsi="Arial" w:cs="Arial"/>
          <w:sz w:val="24"/>
          <w:szCs w:val="24"/>
        </w:rPr>
        <w:t>1. Полномочия депутата Совета начинаются со дня его избрания и прекращаются со дня начала работы Совета депутатов поселения нового созыва.</w:t>
      </w:r>
    </w:p>
    <w:p w:rsidR="00FA016C" w:rsidRPr="00B4174D" w:rsidRDefault="00FA016C" w:rsidP="00931C2E">
      <w:pPr>
        <w:ind w:right="-1" w:firstLine="709"/>
        <w:jc w:val="both"/>
        <w:rPr>
          <w:rFonts w:ascii="Arial" w:hAnsi="Arial" w:cs="Arial"/>
          <w:i/>
          <w:sz w:val="24"/>
          <w:szCs w:val="24"/>
        </w:rPr>
      </w:pPr>
      <w:r w:rsidRPr="00B4174D">
        <w:rPr>
          <w:rFonts w:ascii="Arial" w:hAnsi="Arial" w:cs="Arial"/>
          <w:sz w:val="24"/>
          <w:szCs w:val="24"/>
        </w:rPr>
        <w:t xml:space="preserve">2. Депутаты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 </w:t>
      </w:r>
    </w:p>
    <w:p w:rsidR="00FA016C" w:rsidRPr="00B4174D" w:rsidRDefault="00FA016C" w:rsidP="00931C2E">
      <w:pPr>
        <w:ind w:right="-1" w:firstLine="709"/>
        <w:jc w:val="both"/>
        <w:rPr>
          <w:rFonts w:ascii="Arial" w:hAnsi="Arial" w:cs="Arial"/>
          <w:sz w:val="24"/>
          <w:szCs w:val="24"/>
        </w:rPr>
      </w:pPr>
      <w:r w:rsidRPr="00B4174D">
        <w:rPr>
          <w:rFonts w:ascii="Arial" w:hAnsi="Arial" w:cs="Arial"/>
          <w:sz w:val="24"/>
          <w:szCs w:val="24"/>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FA016C" w:rsidRPr="00B4174D" w:rsidRDefault="00FA016C" w:rsidP="00931C2E">
      <w:pPr>
        <w:ind w:right="-1" w:firstLine="709"/>
        <w:jc w:val="both"/>
        <w:rPr>
          <w:rFonts w:ascii="Arial" w:hAnsi="Arial" w:cs="Arial"/>
          <w:sz w:val="24"/>
          <w:szCs w:val="24"/>
        </w:rPr>
      </w:pPr>
      <w:r w:rsidRPr="00B4174D">
        <w:rPr>
          <w:rFonts w:ascii="Arial" w:hAnsi="Arial" w:cs="Arial"/>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FA016C" w:rsidRPr="00B4174D" w:rsidRDefault="00FA016C" w:rsidP="00931C2E">
      <w:pPr>
        <w:ind w:right="-1" w:firstLine="709"/>
        <w:jc w:val="both"/>
        <w:rPr>
          <w:rFonts w:ascii="Arial" w:hAnsi="Arial" w:cs="Arial"/>
          <w:sz w:val="24"/>
          <w:szCs w:val="24"/>
        </w:rPr>
      </w:pPr>
      <w:r w:rsidRPr="00B4174D">
        <w:rPr>
          <w:rFonts w:ascii="Arial" w:hAnsi="Arial" w:cs="Arial"/>
          <w:sz w:val="24"/>
          <w:szCs w:val="24"/>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A016C" w:rsidRPr="00B4174D" w:rsidRDefault="00FA016C" w:rsidP="00931C2E">
      <w:pPr>
        <w:ind w:right="-51" w:firstLine="709"/>
        <w:jc w:val="both"/>
        <w:rPr>
          <w:rFonts w:ascii="Arial" w:hAnsi="Arial" w:cs="Arial"/>
          <w:sz w:val="24"/>
          <w:szCs w:val="24"/>
        </w:rPr>
      </w:pPr>
      <w:r w:rsidRPr="00B4174D">
        <w:rPr>
          <w:rFonts w:ascii="Arial" w:hAnsi="Arial" w:cs="Arial"/>
          <w:sz w:val="24"/>
          <w:szCs w:val="24"/>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FA016C" w:rsidRPr="00B4174D" w:rsidRDefault="00FA016C" w:rsidP="00931C2E">
      <w:pPr>
        <w:pStyle w:val="BodyText"/>
        <w:spacing w:after="0"/>
        <w:ind w:right="-1" w:firstLine="709"/>
        <w:jc w:val="both"/>
        <w:rPr>
          <w:rFonts w:ascii="Arial" w:hAnsi="Arial" w:cs="Arial"/>
          <w:sz w:val="24"/>
          <w:szCs w:val="24"/>
        </w:rPr>
      </w:pPr>
      <w:r w:rsidRPr="00B4174D">
        <w:rPr>
          <w:rFonts w:ascii="Arial" w:hAnsi="Arial" w:cs="Arial"/>
          <w:sz w:val="24"/>
          <w:szCs w:val="24"/>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A016C" w:rsidRPr="00B4174D" w:rsidRDefault="00FA016C" w:rsidP="003021C5">
      <w:pPr>
        <w:spacing w:line="240" w:lineRule="auto"/>
        <w:ind w:firstLine="540"/>
        <w:jc w:val="both"/>
        <w:rPr>
          <w:rFonts w:ascii="Arial" w:hAnsi="Arial" w:cs="Arial"/>
          <w:sz w:val="24"/>
          <w:szCs w:val="24"/>
        </w:rPr>
      </w:pPr>
    </w:p>
    <w:p w:rsidR="00FA016C" w:rsidRPr="00B4174D" w:rsidRDefault="00FA016C" w:rsidP="003021C5">
      <w:pPr>
        <w:spacing w:line="240" w:lineRule="auto"/>
        <w:ind w:firstLine="540"/>
        <w:jc w:val="both"/>
        <w:rPr>
          <w:rFonts w:ascii="Arial" w:hAnsi="Arial" w:cs="Arial"/>
          <w:sz w:val="24"/>
          <w:szCs w:val="24"/>
        </w:rPr>
      </w:pPr>
      <w:r w:rsidRPr="00B4174D">
        <w:rPr>
          <w:rFonts w:ascii="Arial" w:hAnsi="Arial" w:cs="Arial"/>
          <w:b/>
          <w:sz w:val="24"/>
          <w:szCs w:val="24"/>
        </w:rPr>
        <w:t xml:space="preserve">пункт 1 статьи 21 </w:t>
      </w:r>
      <w:r w:rsidRPr="00B4174D">
        <w:rPr>
          <w:rFonts w:ascii="Arial" w:hAnsi="Arial" w:cs="Arial"/>
          <w:sz w:val="24"/>
          <w:szCs w:val="24"/>
        </w:rPr>
        <w:t>дополнить словами: «Сессия может состоять из одного или нескольких заседаний»;</w:t>
      </w:r>
    </w:p>
    <w:p w:rsidR="00FA016C" w:rsidRPr="00B4174D" w:rsidRDefault="00FA016C" w:rsidP="003021C5">
      <w:pPr>
        <w:spacing w:line="240" w:lineRule="auto"/>
        <w:ind w:firstLine="540"/>
        <w:jc w:val="both"/>
        <w:rPr>
          <w:rFonts w:ascii="Arial" w:hAnsi="Arial" w:cs="Arial"/>
          <w:sz w:val="24"/>
          <w:szCs w:val="24"/>
        </w:rPr>
      </w:pPr>
      <w:r w:rsidRPr="00B4174D">
        <w:rPr>
          <w:rFonts w:ascii="Arial" w:hAnsi="Arial" w:cs="Arial"/>
          <w:b/>
          <w:sz w:val="24"/>
          <w:szCs w:val="24"/>
        </w:rPr>
        <w:t>пункт 2 статьи 21</w:t>
      </w:r>
      <w:r w:rsidRPr="00B4174D">
        <w:rPr>
          <w:rFonts w:ascii="Arial" w:hAnsi="Arial" w:cs="Arial"/>
          <w:sz w:val="24"/>
          <w:szCs w:val="24"/>
        </w:rPr>
        <w:t xml:space="preserve"> изложить в следующей редакции: «2. Вновь избранный Совет собирается на первое заседание в течение 30 дней со дня избрания Совета в правомочном составе. Первая сессия сельского Совета депутатов собирается Главой сельсовета.»;</w:t>
      </w:r>
    </w:p>
    <w:p w:rsidR="00FA016C" w:rsidRPr="00B4174D" w:rsidRDefault="00FA016C" w:rsidP="003021C5">
      <w:pPr>
        <w:spacing w:line="240" w:lineRule="auto"/>
        <w:ind w:firstLine="540"/>
        <w:jc w:val="both"/>
        <w:rPr>
          <w:rFonts w:ascii="Arial" w:hAnsi="Arial" w:cs="Arial"/>
          <w:sz w:val="24"/>
          <w:szCs w:val="24"/>
          <w:lang w:eastAsia="ru-RU"/>
        </w:rPr>
      </w:pPr>
      <w:r w:rsidRPr="00B4174D">
        <w:rPr>
          <w:rFonts w:ascii="Arial" w:hAnsi="Arial" w:cs="Arial"/>
          <w:b/>
          <w:sz w:val="24"/>
          <w:szCs w:val="24"/>
        </w:rPr>
        <w:t>пункт 5 статьи 21</w:t>
      </w:r>
      <w:r w:rsidRPr="00B4174D">
        <w:rPr>
          <w:rFonts w:ascii="Arial" w:hAnsi="Arial" w:cs="Arial"/>
          <w:sz w:val="24"/>
          <w:szCs w:val="24"/>
        </w:rPr>
        <w:t xml:space="preserve"> изложить в следующей редакции: «5. 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FA016C" w:rsidRPr="00B4174D" w:rsidRDefault="00FA016C" w:rsidP="00281F2E">
      <w:pPr>
        <w:spacing w:line="240" w:lineRule="auto"/>
        <w:ind w:firstLine="540"/>
        <w:jc w:val="both"/>
        <w:rPr>
          <w:rFonts w:ascii="Arial" w:hAnsi="Arial" w:cs="Arial"/>
          <w:sz w:val="24"/>
          <w:szCs w:val="24"/>
          <w:lang w:eastAsia="ru-RU"/>
        </w:rPr>
      </w:pPr>
      <w:r w:rsidRPr="00B4174D">
        <w:rPr>
          <w:rFonts w:ascii="Arial" w:hAnsi="Arial" w:cs="Arial"/>
          <w:b/>
          <w:sz w:val="24"/>
          <w:szCs w:val="24"/>
          <w:lang w:eastAsia="ru-RU"/>
        </w:rPr>
        <w:t>в пункте 5 части 1 статьи 24</w:t>
      </w:r>
      <w:r w:rsidRPr="00B4174D">
        <w:rPr>
          <w:rFonts w:ascii="Arial" w:hAnsi="Arial" w:cs="Arial"/>
          <w:sz w:val="24"/>
          <w:szCs w:val="24"/>
          <w:lang w:eastAsia="ru-RU"/>
        </w:rPr>
        <w:t xml:space="preserve"> слово «установление» заменить на слово «введение»;</w:t>
      </w:r>
    </w:p>
    <w:p w:rsidR="00FA016C" w:rsidRPr="00B4174D" w:rsidRDefault="00FA016C" w:rsidP="00281F2E">
      <w:pPr>
        <w:spacing w:line="240" w:lineRule="auto"/>
        <w:ind w:firstLine="540"/>
        <w:jc w:val="both"/>
        <w:rPr>
          <w:rFonts w:ascii="Arial" w:hAnsi="Arial" w:cs="Arial"/>
          <w:sz w:val="24"/>
          <w:szCs w:val="24"/>
        </w:rPr>
      </w:pPr>
      <w:r w:rsidRPr="00B4174D">
        <w:rPr>
          <w:rFonts w:ascii="Arial" w:hAnsi="Arial" w:cs="Arial"/>
          <w:b/>
          <w:sz w:val="24"/>
          <w:szCs w:val="24"/>
          <w:lang w:eastAsia="ru-RU"/>
        </w:rPr>
        <w:t>статью 24 дополнить частью 3</w:t>
      </w:r>
      <w:r w:rsidRPr="00B4174D">
        <w:rPr>
          <w:rFonts w:ascii="Arial" w:hAnsi="Arial" w:cs="Arial"/>
          <w:sz w:val="24"/>
          <w:szCs w:val="24"/>
          <w:lang w:eastAsia="ru-RU"/>
        </w:rPr>
        <w:t xml:space="preserve"> следующего содержания «</w:t>
      </w:r>
      <w:r w:rsidRPr="00B4174D">
        <w:rPr>
          <w:rFonts w:ascii="Arial" w:hAnsi="Arial" w:cs="Arial"/>
          <w:sz w:val="24"/>
          <w:szCs w:val="24"/>
        </w:rPr>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rsidR="00FA016C" w:rsidRPr="00B4174D" w:rsidRDefault="00FA016C" w:rsidP="00281F2E">
      <w:pPr>
        <w:spacing w:line="240" w:lineRule="auto"/>
        <w:ind w:firstLine="540"/>
        <w:jc w:val="both"/>
        <w:rPr>
          <w:rFonts w:ascii="Arial" w:hAnsi="Arial" w:cs="Arial"/>
          <w:sz w:val="24"/>
          <w:szCs w:val="24"/>
        </w:rPr>
      </w:pPr>
      <w:r w:rsidRPr="00B4174D">
        <w:rPr>
          <w:rFonts w:ascii="Arial" w:hAnsi="Arial" w:cs="Arial"/>
          <w:b/>
          <w:sz w:val="24"/>
          <w:szCs w:val="24"/>
        </w:rPr>
        <w:t>в пункте 2 статьи 25</w:t>
      </w:r>
      <w:r w:rsidRPr="00B4174D">
        <w:rPr>
          <w:rFonts w:ascii="Arial" w:hAnsi="Arial" w:cs="Arial"/>
          <w:sz w:val="24"/>
          <w:szCs w:val="24"/>
        </w:rPr>
        <w:t xml:space="preserve"> слово «администрации» исключить;</w:t>
      </w:r>
    </w:p>
    <w:p w:rsidR="00FA016C" w:rsidRPr="00B4174D" w:rsidRDefault="00FA016C" w:rsidP="00281F2E">
      <w:pPr>
        <w:spacing w:line="240" w:lineRule="auto"/>
        <w:ind w:firstLine="540"/>
        <w:jc w:val="both"/>
        <w:rPr>
          <w:rFonts w:ascii="Arial" w:hAnsi="Arial" w:cs="Arial"/>
          <w:sz w:val="24"/>
          <w:szCs w:val="24"/>
        </w:rPr>
      </w:pPr>
      <w:r w:rsidRPr="00B4174D">
        <w:rPr>
          <w:rFonts w:ascii="Arial" w:hAnsi="Arial" w:cs="Arial"/>
          <w:b/>
          <w:sz w:val="24"/>
          <w:szCs w:val="24"/>
        </w:rPr>
        <w:t>статью 26</w:t>
      </w:r>
      <w:r w:rsidRPr="00B4174D">
        <w:rPr>
          <w:rFonts w:ascii="Arial" w:hAnsi="Arial" w:cs="Arial"/>
          <w:sz w:val="24"/>
          <w:szCs w:val="24"/>
        </w:rPr>
        <w:t xml:space="preserve"> изложить в следующей редакции: </w:t>
      </w:r>
    </w:p>
    <w:p w:rsidR="00FA016C" w:rsidRPr="00B4174D" w:rsidRDefault="00FA016C" w:rsidP="00281F2E">
      <w:pPr>
        <w:spacing w:line="240" w:lineRule="auto"/>
        <w:ind w:firstLine="540"/>
        <w:jc w:val="both"/>
        <w:rPr>
          <w:rFonts w:ascii="Arial" w:hAnsi="Arial" w:cs="Arial"/>
          <w:sz w:val="24"/>
          <w:szCs w:val="24"/>
        </w:rPr>
      </w:pPr>
      <w:r w:rsidRPr="00B4174D">
        <w:rPr>
          <w:rFonts w:ascii="Arial" w:hAnsi="Arial" w:cs="Arial"/>
          <w:sz w:val="24"/>
          <w:szCs w:val="24"/>
        </w:rPr>
        <w:t>«Статья 26. Решения сельского Совета депутатов.</w:t>
      </w:r>
    </w:p>
    <w:p w:rsidR="00FA016C" w:rsidRPr="00B4174D" w:rsidRDefault="00FA016C" w:rsidP="00E61BB1">
      <w:pPr>
        <w:ind w:right="-1" w:firstLine="709"/>
        <w:jc w:val="both"/>
        <w:rPr>
          <w:rFonts w:ascii="Arial" w:hAnsi="Arial" w:cs="Arial"/>
          <w:sz w:val="24"/>
          <w:szCs w:val="24"/>
        </w:rPr>
      </w:pPr>
      <w:r w:rsidRPr="00B4174D">
        <w:rPr>
          <w:rFonts w:ascii="Arial" w:hAnsi="Arial" w:cs="Arial"/>
          <w:sz w:val="24"/>
          <w:szCs w:val="24"/>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FA016C" w:rsidRPr="00B4174D" w:rsidRDefault="00FA016C" w:rsidP="00E61BB1">
      <w:pPr>
        <w:ind w:right="-1" w:firstLine="709"/>
        <w:jc w:val="both"/>
        <w:rPr>
          <w:rFonts w:ascii="Arial" w:hAnsi="Arial" w:cs="Arial"/>
          <w:sz w:val="24"/>
          <w:szCs w:val="24"/>
        </w:rPr>
      </w:pPr>
      <w:r w:rsidRPr="00B4174D">
        <w:rPr>
          <w:rFonts w:ascii="Arial" w:hAnsi="Arial" w:cs="Arial"/>
          <w:sz w:val="24"/>
          <w:szCs w:val="24"/>
        </w:rPr>
        <w:t>2. Решение Совета принимается открытым или тайным голосованием.</w:t>
      </w:r>
    </w:p>
    <w:p w:rsidR="00FA016C" w:rsidRPr="00B4174D" w:rsidRDefault="00FA016C" w:rsidP="00E61BB1">
      <w:pPr>
        <w:ind w:right="-1" w:firstLine="709"/>
        <w:jc w:val="both"/>
        <w:rPr>
          <w:rFonts w:ascii="Arial" w:hAnsi="Arial" w:cs="Arial"/>
          <w:sz w:val="24"/>
          <w:szCs w:val="24"/>
        </w:rPr>
      </w:pPr>
      <w:r w:rsidRPr="00B4174D">
        <w:rPr>
          <w:rFonts w:ascii="Arial" w:hAnsi="Arial" w:cs="Arial"/>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FA016C" w:rsidRPr="00B4174D" w:rsidRDefault="00FA016C" w:rsidP="00E61BB1">
      <w:pPr>
        <w:ind w:right="-1" w:firstLine="709"/>
        <w:jc w:val="both"/>
        <w:rPr>
          <w:rFonts w:ascii="Arial" w:hAnsi="Arial" w:cs="Arial"/>
          <w:sz w:val="24"/>
          <w:szCs w:val="24"/>
        </w:rPr>
      </w:pPr>
      <w:r w:rsidRPr="00B4174D">
        <w:rPr>
          <w:rFonts w:ascii="Arial" w:hAnsi="Arial" w:cs="Arial"/>
          <w:sz w:val="24"/>
          <w:szCs w:val="24"/>
        </w:rPr>
        <w:t>Решения по процедурным вопросам принимаются простым большинством голосов присутствующих депутатов.</w:t>
      </w:r>
    </w:p>
    <w:p w:rsidR="00FA016C" w:rsidRPr="00B4174D" w:rsidRDefault="00FA016C" w:rsidP="00E61BB1">
      <w:pPr>
        <w:ind w:right="-1" w:firstLine="709"/>
        <w:jc w:val="both"/>
        <w:rPr>
          <w:rFonts w:ascii="Arial" w:hAnsi="Arial" w:cs="Arial"/>
          <w:sz w:val="24"/>
          <w:szCs w:val="24"/>
        </w:rPr>
      </w:pPr>
      <w:r w:rsidRPr="00B4174D">
        <w:rPr>
          <w:rFonts w:ascii="Arial" w:hAnsi="Arial" w:cs="Arial"/>
          <w:sz w:val="24"/>
          <w:szCs w:val="24"/>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FA016C" w:rsidRPr="00B4174D" w:rsidRDefault="00FA016C" w:rsidP="00E61BB1">
      <w:pPr>
        <w:ind w:right="-1" w:firstLine="709"/>
        <w:jc w:val="both"/>
        <w:rPr>
          <w:rFonts w:ascii="Arial" w:hAnsi="Arial" w:cs="Arial"/>
          <w:sz w:val="24"/>
          <w:szCs w:val="24"/>
        </w:rPr>
      </w:pPr>
      <w:r w:rsidRPr="00B4174D">
        <w:rPr>
          <w:rFonts w:ascii="Arial" w:hAnsi="Arial" w:cs="Arial"/>
          <w:sz w:val="24"/>
          <w:szCs w:val="24"/>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FA016C" w:rsidRPr="00B4174D" w:rsidRDefault="00FA016C" w:rsidP="00E61BB1">
      <w:pPr>
        <w:ind w:right="-1" w:firstLine="709"/>
        <w:jc w:val="both"/>
        <w:rPr>
          <w:rFonts w:ascii="Arial" w:hAnsi="Arial" w:cs="Arial"/>
          <w:sz w:val="24"/>
          <w:szCs w:val="24"/>
        </w:rPr>
      </w:pPr>
      <w:r w:rsidRPr="00B4174D">
        <w:rPr>
          <w:rFonts w:ascii="Arial" w:hAnsi="Arial" w:cs="Arial"/>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A016C" w:rsidRPr="00B4174D" w:rsidRDefault="00FA016C" w:rsidP="00E61BB1">
      <w:pPr>
        <w:ind w:right="-1" w:firstLine="709"/>
        <w:jc w:val="both"/>
        <w:rPr>
          <w:rFonts w:ascii="Arial" w:hAnsi="Arial" w:cs="Arial"/>
          <w:sz w:val="24"/>
          <w:szCs w:val="24"/>
        </w:rPr>
      </w:pPr>
      <w:r w:rsidRPr="00B4174D">
        <w:rPr>
          <w:rFonts w:ascii="Arial" w:hAnsi="Arial" w:cs="Arial"/>
          <w:sz w:val="24"/>
          <w:szCs w:val="24"/>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FA016C" w:rsidRPr="00B4174D" w:rsidRDefault="00FA016C" w:rsidP="00E61BB1">
      <w:pPr>
        <w:spacing w:line="240" w:lineRule="auto"/>
        <w:ind w:firstLine="540"/>
        <w:jc w:val="both"/>
        <w:rPr>
          <w:rFonts w:ascii="Arial" w:hAnsi="Arial" w:cs="Arial"/>
          <w:sz w:val="24"/>
          <w:szCs w:val="24"/>
          <w:lang w:eastAsia="ru-RU"/>
        </w:rPr>
      </w:pPr>
      <w:r w:rsidRPr="00B4174D">
        <w:rPr>
          <w:rFonts w:ascii="Arial" w:hAnsi="Arial" w:cs="Arial"/>
          <w:sz w:val="24"/>
          <w:szCs w:val="24"/>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A016C" w:rsidRPr="00B4174D" w:rsidRDefault="00FA016C" w:rsidP="00281F2E">
      <w:pPr>
        <w:spacing w:line="240" w:lineRule="auto"/>
        <w:ind w:firstLine="540"/>
        <w:jc w:val="both"/>
        <w:rPr>
          <w:rFonts w:ascii="Arial" w:hAnsi="Arial" w:cs="Arial"/>
          <w:sz w:val="24"/>
          <w:szCs w:val="24"/>
        </w:rPr>
      </w:pPr>
      <w:r w:rsidRPr="00B4174D">
        <w:rPr>
          <w:rFonts w:ascii="Arial" w:hAnsi="Arial" w:cs="Arial"/>
          <w:b/>
          <w:sz w:val="24"/>
          <w:szCs w:val="24"/>
          <w:lang w:eastAsia="ru-RU"/>
        </w:rPr>
        <w:t>подпункт «а» пункта 1 статьи 27</w:t>
      </w:r>
      <w:r w:rsidRPr="00B4174D">
        <w:rPr>
          <w:rFonts w:ascii="Arial" w:hAnsi="Arial" w:cs="Arial"/>
          <w:sz w:val="24"/>
          <w:szCs w:val="24"/>
          <w:lang w:eastAsia="ru-RU"/>
        </w:rPr>
        <w:t xml:space="preserve"> изложить в следующей редакции «а) </w:t>
      </w:r>
      <w:r w:rsidRPr="00B4174D">
        <w:rPr>
          <w:rFonts w:ascii="Arial" w:hAnsi="Arial" w:cs="Arial"/>
          <w:sz w:val="24"/>
          <w:szCs w:val="24"/>
        </w:rPr>
        <w:t>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FA016C" w:rsidRPr="00B4174D" w:rsidRDefault="00FA016C" w:rsidP="00281F2E">
      <w:pPr>
        <w:spacing w:line="240" w:lineRule="auto"/>
        <w:ind w:firstLine="540"/>
        <w:jc w:val="both"/>
        <w:rPr>
          <w:rFonts w:ascii="Arial" w:hAnsi="Arial" w:cs="Arial"/>
          <w:sz w:val="24"/>
          <w:szCs w:val="24"/>
          <w:lang w:eastAsia="ru-RU"/>
        </w:rPr>
      </w:pPr>
      <w:r w:rsidRPr="00B4174D">
        <w:rPr>
          <w:rFonts w:ascii="Arial" w:hAnsi="Arial" w:cs="Arial"/>
          <w:b/>
          <w:sz w:val="24"/>
          <w:szCs w:val="24"/>
        </w:rPr>
        <w:t>подпункт «г» пункта 1 статьи 27</w:t>
      </w:r>
      <w:r w:rsidRPr="00B4174D">
        <w:rPr>
          <w:rFonts w:ascii="Arial" w:hAnsi="Arial" w:cs="Arial"/>
          <w:sz w:val="24"/>
          <w:szCs w:val="24"/>
        </w:rPr>
        <w:t xml:space="preserve"> изложить в следующей редакции «г)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FA016C" w:rsidRPr="00B4174D" w:rsidRDefault="00FA016C" w:rsidP="00281F2E">
      <w:pPr>
        <w:spacing w:line="240" w:lineRule="auto"/>
        <w:ind w:firstLine="540"/>
        <w:jc w:val="both"/>
        <w:rPr>
          <w:rFonts w:ascii="Arial" w:hAnsi="Arial" w:cs="Arial"/>
          <w:sz w:val="24"/>
          <w:szCs w:val="24"/>
          <w:lang w:eastAsia="ru-RU"/>
        </w:rPr>
      </w:pPr>
      <w:r w:rsidRPr="00B4174D">
        <w:rPr>
          <w:rFonts w:ascii="Arial" w:hAnsi="Arial" w:cs="Arial"/>
          <w:sz w:val="24"/>
          <w:szCs w:val="24"/>
          <w:lang w:eastAsia="ru-RU"/>
        </w:rPr>
        <w:t>пункт 7  части 1 статьи 28 изложить в новой редакции:</w:t>
      </w:r>
    </w:p>
    <w:p w:rsidR="00FA016C" w:rsidRPr="00B4174D" w:rsidRDefault="00FA016C" w:rsidP="00281F2E">
      <w:pPr>
        <w:spacing w:line="240" w:lineRule="auto"/>
        <w:ind w:firstLine="540"/>
        <w:jc w:val="both"/>
        <w:rPr>
          <w:rFonts w:ascii="Arial" w:hAnsi="Arial" w:cs="Arial"/>
          <w:sz w:val="24"/>
          <w:szCs w:val="24"/>
          <w:lang w:eastAsia="ru-RU"/>
        </w:rPr>
      </w:pPr>
      <w:r w:rsidRPr="00B4174D">
        <w:rPr>
          <w:rFonts w:ascii="Arial" w:hAnsi="Arial" w:cs="Arial"/>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016C" w:rsidRPr="00B4174D" w:rsidRDefault="00FA016C" w:rsidP="00931C2E">
      <w:pPr>
        <w:ind w:firstLine="709"/>
        <w:jc w:val="both"/>
        <w:rPr>
          <w:rFonts w:ascii="Arial" w:hAnsi="Arial" w:cs="Arial"/>
          <w:sz w:val="24"/>
          <w:szCs w:val="24"/>
        </w:rPr>
      </w:pPr>
      <w:r w:rsidRPr="00B4174D">
        <w:rPr>
          <w:rFonts w:ascii="Arial" w:hAnsi="Arial" w:cs="Arial"/>
          <w:b/>
          <w:sz w:val="24"/>
          <w:szCs w:val="24"/>
        </w:rPr>
        <w:t xml:space="preserve">подпункт 11 пункта 1 </w:t>
      </w:r>
      <w:r w:rsidRPr="00B4174D">
        <w:rPr>
          <w:rFonts w:ascii="Arial" w:hAnsi="Arial" w:cs="Arial"/>
          <w:b/>
          <w:sz w:val="24"/>
          <w:szCs w:val="24"/>
          <w:lang w:eastAsia="ru-RU"/>
        </w:rPr>
        <w:t>статьи 28</w:t>
      </w:r>
      <w:r w:rsidRPr="00B4174D">
        <w:rPr>
          <w:rFonts w:ascii="Arial" w:hAnsi="Arial" w:cs="Arial"/>
          <w:b/>
          <w:sz w:val="24"/>
          <w:szCs w:val="24"/>
        </w:rPr>
        <w:t xml:space="preserve"> </w:t>
      </w:r>
      <w:r w:rsidRPr="00B4174D">
        <w:rPr>
          <w:rFonts w:ascii="Arial" w:hAnsi="Arial" w:cs="Arial"/>
          <w:sz w:val="24"/>
          <w:szCs w:val="24"/>
        </w:rPr>
        <w:t>изложить в следующей редакции:</w:t>
      </w:r>
    </w:p>
    <w:p w:rsidR="00FA016C" w:rsidRPr="00B4174D" w:rsidRDefault="00FA016C" w:rsidP="00931C2E">
      <w:pPr>
        <w:spacing w:line="240" w:lineRule="auto"/>
        <w:ind w:firstLine="540"/>
        <w:jc w:val="both"/>
        <w:rPr>
          <w:rFonts w:ascii="Arial" w:hAnsi="Arial" w:cs="Arial"/>
          <w:sz w:val="24"/>
          <w:szCs w:val="24"/>
        </w:rPr>
      </w:pPr>
      <w:r w:rsidRPr="00B4174D">
        <w:rPr>
          <w:rFonts w:ascii="Arial" w:hAnsi="Arial" w:cs="Arial"/>
          <w:sz w:val="24"/>
          <w:szCs w:val="24"/>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FA016C" w:rsidRPr="00B4174D" w:rsidRDefault="00FA016C" w:rsidP="00931C2E">
      <w:pPr>
        <w:pStyle w:val="BodyText2"/>
        <w:tabs>
          <w:tab w:val="left" w:pos="1200"/>
        </w:tabs>
        <w:spacing w:after="0" w:line="240" w:lineRule="auto"/>
        <w:ind w:firstLine="709"/>
        <w:jc w:val="both"/>
        <w:rPr>
          <w:rFonts w:ascii="Arial" w:hAnsi="Arial" w:cs="Arial"/>
          <w:sz w:val="24"/>
          <w:szCs w:val="24"/>
        </w:rPr>
      </w:pPr>
      <w:r w:rsidRPr="00B4174D">
        <w:rPr>
          <w:rFonts w:ascii="Arial" w:hAnsi="Arial" w:cs="Arial"/>
          <w:b/>
          <w:sz w:val="24"/>
          <w:szCs w:val="24"/>
        </w:rPr>
        <w:t xml:space="preserve">статью 28 дополнить пунктами 1.1, 1.2 </w:t>
      </w:r>
      <w:r w:rsidRPr="00B4174D">
        <w:rPr>
          <w:rFonts w:ascii="Arial" w:hAnsi="Arial" w:cs="Arial"/>
          <w:sz w:val="24"/>
          <w:szCs w:val="24"/>
        </w:rPr>
        <w:t>следующего содержания:</w:t>
      </w:r>
    </w:p>
    <w:p w:rsidR="00FA016C" w:rsidRPr="00B4174D" w:rsidRDefault="00FA016C" w:rsidP="00931C2E">
      <w:pPr>
        <w:tabs>
          <w:tab w:val="left" w:pos="1200"/>
        </w:tabs>
        <w:ind w:right="-1" w:firstLine="709"/>
        <w:jc w:val="both"/>
        <w:rPr>
          <w:rFonts w:ascii="Arial" w:hAnsi="Arial" w:cs="Arial"/>
          <w:sz w:val="24"/>
          <w:szCs w:val="24"/>
        </w:rPr>
      </w:pPr>
      <w:r w:rsidRPr="00B4174D">
        <w:rPr>
          <w:rFonts w:ascii="Arial" w:hAnsi="Arial" w:cs="Arial"/>
          <w:sz w:val="24"/>
          <w:szCs w:val="24"/>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A016C" w:rsidRPr="00B4174D" w:rsidRDefault="00FA016C" w:rsidP="00931C2E">
      <w:pPr>
        <w:spacing w:line="240" w:lineRule="auto"/>
        <w:ind w:firstLine="540"/>
        <w:jc w:val="both"/>
        <w:rPr>
          <w:rFonts w:ascii="Arial" w:hAnsi="Arial" w:cs="Arial"/>
          <w:sz w:val="24"/>
          <w:szCs w:val="24"/>
        </w:rPr>
      </w:pPr>
      <w:r w:rsidRPr="00B4174D">
        <w:rPr>
          <w:rFonts w:ascii="Arial" w:hAnsi="Arial" w:cs="Arial"/>
          <w:sz w:val="24"/>
          <w:szCs w:val="24"/>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FA016C" w:rsidRPr="00B4174D" w:rsidRDefault="00FA016C" w:rsidP="00931C2E">
      <w:pPr>
        <w:spacing w:line="240" w:lineRule="auto"/>
        <w:ind w:firstLine="540"/>
        <w:jc w:val="both"/>
        <w:rPr>
          <w:rFonts w:ascii="Arial" w:hAnsi="Arial" w:cs="Arial"/>
          <w:sz w:val="24"/>
          <w:szCs w:val="24"/>
        </w:rPr>
      </w:pPr>
      <w:r w:rsidRPr="00B4174D">
        <w:rPr>
          <w:rFonts w:ascii="Arial" w:hAnsi="Arial" w:cs="Arial"/>
          <w:b/>
          <w:sz w:val="24"/>
          <w:szCs w:val="24"/>
        </w:rPr>
        <w:t>пункт 4 статьи 28</w:t>
      </w:r>
      <w:r w:rsidRPr="00B4174D">
        <w:rPr>
          <w:rFonts w:ascii="Arial" w:hAnsi="Arial" w:cs="Arial"/>
          <w:sz w:val="24"/>
          <w:szCs w:val="24"/>
        </w:rPr>
        <w:t xml:space="preserve"> изложить в следующей редакции:</w:t>
      </w:r>
    </w:p>
    <w:p w:rsidR="00FA016C" w:rsidRPr="00B4174D" w:rsidRDefault="00FA016C" w:rsidP="00281F2E">
      <w:pPr>
        <w:spacing w:line="240" w:lineRule="auto"/>
        <w:ind w:firstLine="540"/>
        <w:jc w:val="both"/>
        <w:rPr>
          <w:rFonts w:ascii="Arial" w:hAnsi="Arial" w:cs="Arial"/>
          <w:sz w:val="24"/>
          <w:szCs w:val="24"/>
        </w:rPr>
      </w:pPr>
      <w:r w:rsidRPr="00B4174D">
        <w:rPr>
          <w:rFonts w:ascii="Arial" w:hAnsi="Arial" w:cs="Arial"/>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FA016C" w:rsidRPr="00B4174D" w:rsidRDefault="00FA016C" w:rsidP="00620D46">
      <w:pPr>
        <w:pStyle w:val="BodyText"/>
        <w:spacing w:after="0"/>
        <w:ind w:firstLine="709"/>
        <w:jc w:val="both"/>
        <w:rPr>
          <w:rFonts w:ascii="Arial" w:hAnsi="Arial" w:cs="Arial"/>
          <w:sz w:val="24"/>
          <w:szCs w:val="24"/>
        </w:rPr>
      </w:pPr>
      <w:r w:rsidRPr="00B4174D">
        <w:rPr>
          <w:rFonts w:ascii="Arial" w:hAnsi="Arial" w:cs="Arial"/>
          <w:b/>
          <w:sz w:val="24"/>
          <w:szCs w:val="24"/>
        </w:rPr>
        <w:t>пункт 7 статьи 28</w:t>
      </w:r>
      <w:r w:rsidRPr="00B4174D">
        <w:rPr>
          <w:rFonts w:ascii="Arial" w:hAnsi="Arial" w:cs="Arial"/>
          <w:sz w:val="24"/>
          <w:szCs w:val="24"/>
        </w:rPr>
        <w:t xml:space="preserve"> дополнить предложением следующего содержания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FA016C" w:rsidRPr="00B4174D" w:rsidRDefault="00FA016C" w:rsidP="00281F2E">
      <w:pPr>
        <w:spacing w:line="240" w:lineRule="auto"/>
        <w:ind w:firstLine="540"/>
        <w:jc w:val="both"/>
        <w:rPr>
          <w:rFonts w:ascii="Arial" w:hAnsi="Arial" w:cs="Arial"/>
          <w:sz w:val="24"/>
          <w:szCs w:val="24"/>
        </w:rPr>
      </w:pPr>
      <w:r w:rsidRPr="00B4174D">
        <w:rPr>
          <w:rFonts w:ascii="Arial" w:hAnsi="Arial" w:cs="Arial"/>
          <w:b/>
          <w:sz w:val="24"/>
          <w:szCs w:val="24"/>
        </w:rPr>
        <w:t>пункт 6 статьи 29</w:t>
      </w:r>
      <w:r w:rsidRPr="00B4174D">
        <w:rPr>
          <w:rFonts w:ascii="Arial" w:hAnsi="Arial" w:cs="Arial"/>
          <w:sz w:val="24"/>
          <w:szCs w:val="24"/>
        </w:rPr>
        <w:t xml:space="preserve"> исключить;</w:t>
      </w:r>
    </w:p>
    <w:p w:rsidR="00FA016C" w:rsidRPr="00B4174D" w:rsidRDefault="00FA016C" w:rsidP="00281F2E">
      <w:pPr>
        <w:spacing w:line="240" w:lineRule="auto"/>
        <w:ind w:firstLine="540"/>
        <w:jc w:val="both"/>
        <w:rPr>
          <w:rFonts w:ascii="Arial" w:hAnsi="Arial" w:cs="Arial"/>
          <w:sz w:val="24"/>
          <w:szCs w:val="24"/>
          <w:u w:val="single"/>
        </w:rPr>
      </w:pPr>
      <w:r w:rsidRPr="00B4174D">
        <w:rPr>
          <w:rFonts w:ascii="Arial" w:hAnsi="Arial" w:cs="Arial"/>
          <w:b/>
          <w:sz w:val="24"/>
          <w:szCs w:val="24"/>
          <w:u w:val="single"/>
        </w:rPr>
        <w:t>статью 30</w:t>
      </w:r>
      <w:r w:rsidRPr="00B4174D">
        <w:rPr>
          <w:rFonts w:ascii="Arial" w:hAnsi="Arial" w:cs="Arial"/>
          <w:sz w:val="24"/>
          <w:szCs w:val="24"/>
          <w:u w:val="single"/>
        </w:rPr>
        <w:t xml:space="preserve"> исключить</w:t>
      </w:r>
    </w:p>
    <w:p w:rsidR="00FA016C" w:rsidRPr="00B4174D" w:rsidRDefault="00FA016C" w:rsidP="00281F2E">
      <w:pPr>
        <w:spacing w:line="240" w:lineRule="auto"/>
        <w:ind w:firstLine="540"/>
        <w:jc w:val="both"/>
        <w:rPr>
          <w:rFonts w:ascii="Arial" w:hAnsi="Arial" w:cs="Arial"/>
          <w:sz w:val="24"/>
          <w:szCs w:val="24"/>
        </w:rPr>
      </w:pPr>
      <w:r w:rsidRPr="00B4174D">
        <w:rPr>
          <w:rFonts w:ascii="Arial" w:hAnsi="Arial" w:cs="Arial"/>
          <w:b/>
          <w:sz w:val="24"/>
          <w:szCs w:val="24"/>
        </w:rPr>
        <w:t xml:space="preserve">в пункта 5 статьи 33 слова </w:t>
      </w:r>
      <w:r w:rsidRPr="00B4174D">
        <w:rPr>
          <w:rFonts w:ascii="Arial" w:hAnsi="Arial" w:cs="Arial"/>
          <w:sz w:val="24"/>
          <w:szCs w:val="24"/>
        </w:rPr>
        <w:t>«выборов органов»</w:t>
      </w:r>
      <w:r w:rsidRPr="00B4174D">
        <w:rPr>
          <w:rFonts w:ascii="Arial" w:hAnsi="Arial" w:cs="Arial"/>
          <w:b/>
          <w:sz w:val="24"/>
          <w:szCs w:val="24"/>
        </w:rPr>
        <w:t xml:space="preserve"> заменить словами </w:t>
      </w:r>
      <w:r w:rsidRPr="00B4174D">
        <w:rPr>
          <w:rFonts w:ascii="Arial" w:hAnsi="Arial" w:cs="Arial"/>
          <w:sz w:val="24"/>
          <w:szCs w:val="24"/>
        </w:rPr>
        <w:t>«выборов в органы»;</w:t>
      </w:r>
    </w:p>
    <w:p w:rsidR="00FA016C" w:rsidRPr="00B4174D" w:rsidRDefault="00FA016C" w:rsidP="00281F2E">
      <w:pPr>
        <w:spacing w:line="240" w:lineRule="auto"/>
        <w:ind w:firstLine="540"/>
        <w:jc w:val="both"/>
        <w:rPr>
          <w:rFonts w:ascii="Arial" w:hAnsi="Arial" w:cs="Arial"/>
          <w:sz w:val="24"/>
          <w:szCs w:val="24"/>
        </w:rPr>
      </w:pPr>
      <w:r w:rsidRPr="00B4174D">
        <w:rPr>
          <w:rFonts w:ascii="Arial" w:hAnsi="Arial" w:cs="Arial"/>
          <w:b/>
          <w:sz w:val="24"/>
          <w:szCs w:val="24"/>
        </w:rPr>
        <w:t>в наименовании статьи 37</w:t>
      </w:r>
      <w:r w:rsidRPr="00B4174D">
        <w:rPr>
          <w:rFonts w:ascii="Arial" w:hAnsi="Arial" w:cs="Arial"/>
          <w:sz w:val="24"/>
          <w:szCs w:val="24"/>
        </w:rPr>
        <w:t xml:space="preserve"> слово «граждан» заменить словом «жителей»</w:t>
      </w:r>
    </w:p>
    <w:p w:rsidR="00FA016C" w:rsidRPr="00B4174D" w:rsidRDefault="00FA016C" w:rsidP="00EA11BB">
      <w:pPr>
        <w:autoSpaceDE w:val="0"/>
        <w:autoSpaceDN w:val="0"/>
        <w:adjustRightInd w:val="0"/>
        <w:ind w:firstLine="540"/>
        <w:jc w:val="both"/>
        <w:rPr>
          <w:rFonts w:ascii="Arial" w:hAnsi="Arial" w:cs="Arial"/>
          <w:b/>
          <w:sz w:val="24"/>
          <w:szCs w:val="24"/>
        </w:rPr>
      </w:pPr>
      <w:r w:rsidRPr="00B4174D">
        <w:rPr>
          <w:rFonts w:ascii="Arial" w:hAnsi="Arial" w:cs="Arial"/>
          <w:b/>
          <w:sz w:val="24"/>
          <w:szCs w:val="24"/>
        </w:rPr>
        <w:t>пункт 1 статьи 37 изложить в следующей редакции:</w:t>
      </w:r>
    </w:p>
    <w:p w:rsidR="00FA016C" w:rsidRPr="00B4174D" w:rsidRDefault="00FA016C" w:rsidP="00EA11BB">
      <w:pPr>
        <w:ind w:right="-1" w:firstLine="709"/>
        <w:jc w:val="both"/>
        <w:rPr>
          <w:rFonts w:ascii="Arial" w:hAnsi="Arial" w:cs="Arial"/>
          <w:sz w:val="24"/>
          <w:szCs w:val="24"/>
        </w:rPr>
      </w:pPr>
      <w:r w:rsidRPr="00B4174D">
        <w:rPr>
          <w:rFonts w:ascii="Arial" w:hAnsi="Arial" w:cs="Arial"/>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FA016C" w:rsidRPr="00B4174D" w:rsidRDefault="00FA016C" w:rsidP="00EA11BB">
      <w:pPr>
        <w:ind w:right="-1" w:firstLine="709"/>
        <w:jc w:val="both"/>
        <w:rPr>
          <w:rFonts w:ascii="Arial" w:hAnsi="Arial" w:cs="Arial"/>
          <w:b/>
          <w:sz w:val="24"/>
          <w:szCs w:val="24"/>
        </w:rPr>
      </w:pPr>
      <w:r w:rsidRPr="00B4174D">
        <w:rPr>
          <w:rFonts w:ascii="Arial" w:hAnsi="Arial" w:cs="Arial"/>
          <w:b/>
          <w:sz w:val="24"/>
          <w:szCs w:val="24"/>
        </w:rPr>
        <w:t xml:space="preserve">пункт 2 статьи 37 </w:t>
      </w:r>
      <w:r w:rsidRPr="00B4174D">
        <w:rPr>
          <w:rFonts w:ascii="Arial" w:hAnsi="Arial" w:cs="Arial"/>
          <w:sz w:val="24"/>
          <w:szCs w:val="24"/>
        </w:rPr>
        <w:t>дополнить абзацем следующего содержания</w:t>
      </w:r>
      <w:r w:rsidRPr="00B4174D">
        <w:rPr>
          <w:rFonts w:ascii="Arial" w:hAnsi="Arial" w:cs="Arial"/>
          <w:b/>
          <w:sz w:val="24"/>
          <w:szCs w:val="24"/>
        </w:rPr>
        <w:t>:</w:t>
      </w:r>
    </w:p>
    <w:p w:rsidR="00FA016C" w:rsidRPr="00B4174D" w:rsidRDefault="00FA016C" w:rsidP="00EA11BB">
      <w:pPr>
        <w:ind w:right="-1" w:firstLine="709"/>
        <w:jc w:val="both"/>
        <w:rPr>
          <w:rFonts w:ascii="Arial" w:hAnsi="Arial" w:cs="Arial"/>
          <w:sz w:val="24"/>
          <w:szCs w:val="24"/>
        </w:rPr>
      </w:pPr>
      <w:r w:rsidRPr="00B4174D">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Семенниковского сельского Совета депутатов.»;</w:t>
      </w:r>
    </w:p>
    <w:p w:rsidR="00FA016C" w:rsidRPr="00B4174D" w:rsidRDefault="00FA016C" w:rsidP="00F67508">
      <w:pPr>
        <w:spacing w:line="240" w:lineRule="auto"/>
        <w:ind w:firstLine="540"/>
        <w:jc w:val="both"/>
        <w:rPr>
          <w:rFonts w:ascii="Arial" w:hAnsi="Arial" w:cs="Arial"/>
          <w:sz w:val="24"/>
          <w:szCs w:val="24"/>
          <w:lang w:eastAsia="ru-RU"/>
        </w:rPr>
      </w:pPr>
      <w:r w:rsidRPr="00B4174D">
        <w:rPr>
          <w:rFonts w:ascii="Arial" w:hAnsi="Arial" w:cs="Arial"/>
          <w:b/>
          <w:sz w:val="24"/>
          <w:szCs w:val="24"/>
          <w:lang w:eastAsia="ru-RU"/>
        </w:rPr>
        <w:t>статью 39 дополнить частью 8</w:t>
      </w:r>
      <w:r w:rsidRPr="00B4174D">
        <w:rPr>
          <w:rFonts w:ascii="Arial" w:hAnsi="Arial" w:cs="Arial"/>
          <w:sz w:val="24"/>
          <w:szCs w:val="24"/>
          <w:lang w:eastAsia="ru-RU"/>
        </w:rPr>
        <w:t xml:space="preserve"> следующего содержания:</w:t>
      </w:r>
    </w:p>
    <w:p w:rsidR="00FA016C" w:rsidRPr="00B4174D" w:rsidRDefault="00FA016C" w:rsidP="00F67508">
      <w:pPr>
        <w:spacing w:line="240" w:lineRule="auto"/>
        <w:ind w:firstLine="540"/>
        <w:jc w:val="both"/>
        <w:rPr>
          <w:rFonts w:ascii="Arial" w:hAnsi="Arial" w:cs="Arial"/>
          <w:sz w:val="24"/>
          <w:szCs w:val="24"/>
          <w:lang w:eastAsia="ru-RU"/>
        </w:rPr>
      </w:pPr>
      <w:r w:rsidRPr="00B4174D">
        <w:rPr>
          <w:rFonts w:ascii="Arial" w:hAnsi="Arial" w:cs="Arial"/>
          <w:sz w:val="24"/>
          <w:szCs w:val="24"/>
          <w:lang w:eastAsia="ru-RU"/>
        </w:rPr>
        <w:t>«8. Порядок организации и проведения публичных слушаний определяется нормативным правовым актом представительного органа Семенниковского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A016C" w:rsidRPr="00B4174D" w:rsidRDefault="00FA016C" w:rsidP="00281F2E">
      <w:pPr>
        <w:spacing w:line="240" w:lineRule="auto"/>
        <w:ind w:firstLine="540"/>
        <w:jc w:val="both"/>
        <w:rPr>
          <w:rFonts w:ascii="Arial" w:hAnsi="Arial" w:cs="Arial"/>
          <w:sz w:val="24"/>
          <w:szCs w:val="24"/>
        </w:rPr>
      </w:pPr>
      <w:r w:rsidRPr="00B4174D">
        <w:rPr>
          <w:rFonts w:ascii="Arial" w:hAnsi="Arial" w:cs="Arial"/>
          <w:b/>
          <w:sz w:val="24"/>
          <w:szCs w:val="24"/>
        </w:rPr>
        <w:t>пункт 2 статьи 40</w:t>
      </w:r>
      <w:r w:rsidRPr="00B4174D">
        <w:rPr>
          <w:rFonts w:ascii="Arial" w:hAnsi="Arial" w:cs="Arial"/>
          <w:sz w:val="24"/>
          <w:szCs w:val="24"/>
        </w:rPr>
        <w:t xml:space="preserve"> дополнить абзацем следующего содержания: ««-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A016C" w:rsidRPr="00B4174D" w:rsidRDefault="00FA016C" w:rsidP="00281F2E">
      <w:pPr>
        <w:spacing w:line="240" w:lineRule="auto"/>
        <w:ind w:firstLine="540"/>
        <w:jc w:val="both"/>
        <w:rPr>
          <w:rFonts w:ascii="Arial" w:hAnsi="Arial" w:cs="Arial"/>
          <w:bCs/>
          <w:sz w:val="24"/>
          <w:szCs w:val="24"/>
        </w:rPr>
      </w:pPr>
      <w:r w:rsidRPr="00B4174D">
        <w:rPr>
          <w:rFonts w:ascii="Arial" w:hAnsi="Arial" w:cs="Arial"/>
          <w:b/>
          <w:bCs/>
          <w:sz w:val="24"/>
          <w:szCs w:val="24"/>
        </w:rPr>
        <w:t xml:space="preserve">абзац второй пункта 7 статьи 40 </w:t>
      </w:r>
      <w:r w:rsidRPr="00B4174D">
        <w:rPr>
          <w:rFonts w:ascii="Arial" w:hAnsi="Arial" w:cs="Arial"/>
          <w:sz w:val="24"/>
          <w:szCs w:val="24"/>
        </w:rPr>
        <w:t>дополнить словами</w:t>
      </w:r>
      <w:r w:rsidRPr="00B4174D">
        <w:rPr>
          <w:rFonts w:ascii="Arial" w:hAnsi="Arial" w:cs="Arial"/>
          <w:b/>
          <w:sz w:val="24"/>
          <w:szCs w:val="24"/>
        </w:rPr>
        <w:t xml:space="preserve"> </w:t>
      </w:r>
      <w:r w:rsidRPr="00B4174D">
        <w:rPr>
          <w:rFonts w:ascii="Arial" w:hAnsi="Arial" w:cs="Arial"/>
          <w:sz w:val="24"/>
          <w:szCs w:val="24"/>
        </w:rPr>
        <w:t>«</w:t>
      </w:r>
      <w:r w:rsidRPr="00B4174D">
        <w:rPr>
          <w:rFonts w:ascii="Arial" w:hAnsi="Arial" w:cs="Arial"/>
          <w:bCs/>
          <w:sz w:val="24"/>
          <w:szCs w:val="24"/>
        </w:rPr>
        <w:t>или жителей сельсовета»;</w:t>
      </w:r>
    </w:p>
    <w:p w:rsidR="00FA016C" w:rsidRPr="00B4174D" w:rsidRDefault="00FA016C" w:rsidP="00003010">
      <w:pPr>
        <w:ind w:firstLine="709"/>
        <w:jc w:val="both"/>
        <w:rPr>
          <w:rFonts w:ascii="Arial" w:hAnsi="Arial" w:cs="Arial"/>
          <w:b/>
          <w:sz w:val="24"/>
          <w:szCs w:val="24"/>
        </w:rPr>
      </w:pPr>
      <w:r w:rsidRPr="00B4174D">
        <w:rPr>
          <w:rFonts w:ascii="Arial" w:hAnsi="Arial" w:cs="Arial"/>
          <w:b/>
          <w:sz w:val="24"/>
          <w:szCs w:val="24"/>
        </w:rPr>
        <w:t>дополнить статьей 40.1 следующего содержания:</w:t>
      </w:r>
    </w:p>
    <w:p w:rsidR="00FA016C" w:rsidRPr="00B4174D" w:rsidRDefault="00FA016C" w:rsidP="00003010">
      <w:pPr>
        <w:ind w:firstLine="709"/>
        <w:jc w:val="both"/>
        <w:rPr>
          <w:rFonts w:ascii="Arial" w:hAnsi="Arial" w:cs="Arial"/>
          <w:sz w:val="24"/>
          <w:szCs w:val="24"/>
        </w:rPr>
      </w:pPr>
      <w:r w:rsidRPr="00B4174D">
        <w:rPr>
          <w:rFonts w:ascii="Arial" w:hAnsi="Arial" w:cs="Arial"/>
          <w:b/>
          <w:sz w:val="24"/>
          <w:szCs w:val="24"/>
        </w:rPr>
        <w:t>«Статья 40.1.</w:t>
      </w:r>
      <w:r w:rsidRPr="00B4174D">
        <w:rPr>
          <w:rFonts w:ascii="Arial" w:hAnsi="Arial" w:cs="Arial"/>
          <w:b/>
          <w:i/>
          <w:sz w:val="24"/>
          <w:szCs w:val="24"/>
        </w:rPr>
        <w:t xml:space="preserve"> </w:t>
      </w:r>
      <w:r w:rsidRPr="00B4174D">
        <w:rPr>
          <w:rFonts w:ascii="Arial" w:hAnsi="Arial" w:cs="Arial"/>
          <w:b/>
          <w:sz w:val="24"/>
          <w:szCs w:val="24"/>
        </w:rPr>
        <w:t>Инициативные проекты</w:t>
      </w:r>
    </w:p>
    <w:p w:rsidR="00FA016C" w:rsidRPr="00B4174D" w:rsidRDefault="00FA016C" w:rsidP="00003010">
      <w:pPr>
        <w:ind w:firstLine="709"/>
        <w:jc w:val="both"/>
        <w:rPr>
          <w:rFonts w:ascii="Arial" w:hAnsi="Arial" w:cs="Arial"/>
          <w:sz w:val="24"/>
          <w:szCs w:val="24"/>
        </w:rPr>
      </w:pPr>
      <w:r w:rsidRPr="00B4174D">
        <w:rPr>
          <w:rFonts w:ascii="Arial" w:hAnsi="Arial" w:cs="Arial"/>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Семенниковского сельсовета, на которой могут реализовываться инициативные проекты, устанавливается нормативным правовым актом Семенниковского сельского Совета депутатов.</w:t>
      </w:r>
    </w:p>
    <w:p w:rsidR="00FA016C" w:rsidRPr="00B4174D" w:rsidRDefault="00FA016C" w:rsidP="00003010">
      <w:pPr>
        <w:ind w:firstLine="709"/>
        <w:jc w:val="both"/>
        <w:rPr>
          <w:rFonts w:ascii="Arial" w:hAnsi="Arial" w:cs="Arial"/>
          <w:sz w:val="24"/>
          <w:szCs w:val="24"/>
        </w:rPr>
      </w:pPr>
      <w:r w:rsidRPr="00B4174D">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Семенниковского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Семенниковского сельского Совета депутатов.</w:t>
      </w:r>
    </w:p>
    <w:p w:rsidR="00FA016C" w:rsidRPr="00B4174D" w:rsidRDefault="00FA016C" w:rsidP="00003010">
      <w:pPr>
        <w:ind w:firstLine="709"/>
        <w:jc w:val="both"/>
        <w:rPr>
          <w:rFonts w:ascii="Arial" w:hAnsi="Arial" w:cs="Arial"/>
          <w:sz w:val="24"/>
          <w:szCs w:val="24"/>
        </w:rPr>
      </w:pPr>
      <w:r w:rsidRPr="00B4174D">
        <w:rPr>
          <w:rFonts w:ascii="Arial" w:hAnsi="Arial" w:cs="Arial"/>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Семенниковского сельским Советом депутатов.»;</w:t>
      </w:r>
    </w:p>
    <w:p w:rsidR="00FA016C" w:rsidRPr="00B4174D" w:rsidRDefault="00FA016C" w:rsidP="00023B55">
      <w:pPr>
        <w:autoSpaceDE w:val="0"/>
        <w:autoSpaceDN w:val="0"/>
        <w:adjustRightInd w:val="0"/>
        <w:ind w:firstLine="709"/>
        <w:jc w:val="both"/>
        <w:rPr>
          <w:rFonts w:ascii="Arial" w:hAnsi="Arial" w:cs="Arial"/>
          <w:sz w:val="24"/>
          <w:szCs w:val="24"/>
        </w:rPr>
      </w:pPr>
      <w:r w:rsidRPr="00B4174D">
        <w:rPr>
          <w:rFonts w:ascii="Arial" w:hAnsi="Arial" w:cs="Arial"/>
          <w:b/>
          <w:sz w:val="24"/>
          <w:szCs w:val="24"/>
        </w:rPr>
        <w:t>пункт 1 статьи 46</w:t>
      </w:r>
      <w:r w:rsidRPr="00B4174D">
        <w:rPr>
          <w:rFonts w:ascii="Arial" w:hAnsi="Arial" w:cs="Arial"/>
          <w:sz w:val="24"/>
          <w:szCs w:val="24"/>
        </w:rPr>
        <w:t xml:space="preserve"> дополнить подпунктом 5 следующего содержания </w:t>
      </w:r>
    </w:p>
    <w:p w:rsidR="00FA016C" w:rsidRPr="00B4174D" w:rsidRDefault="00FA016C" w:rsidP="00023B55">
      <w:pPr>
        <w:autoSpaceDE w:val="0"/>
        <w:autoSpaceDN w:val="0"/>
        <w:adjustRightInd w:val="0"/>
        <w:ind w:firstLine="709"/>
        <w:jc w:val="both"/>
        <w:rPr>
          <w:rFonts w:ascii="Arial" w:hAnsi="Arial" w:cs="Arial"/>
          <w:sz w:val="24"/>
          <w:szCs w:val="24"/>
        </w:rPr>
      </w:pPr>
      <w:r w:rsidRPr="00B4174D">
        <w:rPr>
          <w:rFonts w:ascii="Arial" w:hAnsi="Arial" w:cs="Arial"/>
          <w:sz w:val="24"/>
          <w:szCs w:val="24"/>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FA016C" w:rsidRPr="00B4174D" w:rsidRDefault="00FA016C" w:rsidP="00DF6CF4">
      <w:pPr>
        <w:autoSpaceDE w:val="0"/>
        <w:autoSpaceDN w:val="0"/>
        <w:adjustRightInd w:val="0"/>
        <w:ind w:firstLine="709"/>
        <w:jc w:val="both"/>
        <w:rPr>
          <w:rFonts w:ascii="Arial" w:hAnsi="Arial" w:cs="Arial"/>
          <w:sz w:val="24"/>
          <w:szCs w:val="24"/>
        </w:rPr>
      </w:pPr>
      <w:r w:rsidRPr="00B4174D">
        <w:rPr>
          <w:rFonts w:ascii="Arial" w:hAnsi="Arial" w:cs="Arial"/>
          <w:b/>
          <w:sz w:val="24"/>
          <w:szCs w:val="24"/>
        </w:rPr>
        <w:t xml:space="preserve">дополнить статьей 46.1 </w:t>
      </w:r>
      <w:r w:rsidRPr="00B4174D">
        <w:rPr>
          <w:rFonts w:ascii="Arial" w:hAnsi="Arial" w:cs="Arial"/>
          <w:sz w:val="24"/>
          <w:szCs w:val="24"/>
        </w:rPr>
        <w:t>следующего содержания:</w:t>
      </w:r>
    </w:p>
    <w:p w:rsidR="00FA016C" w:rsidRPr="00B4174D" w:rsidRDefault="00FA016C" w:rsidP="00DF6CF4">
      <w:pPr>
        <w:pStyle w:val="BodyText3"/>
        <w:spacing w:after="0"/>
        <w:ind w:right="-1" w:firstLine="709"/>
        <w:jc w:val="both"/>
        <w:rPr>
          <w:rFonts w:ascii="Arial" w:hAnsi="Arial" w:cs="Arial"/>
          <w:sz w:val="24"/>
          <w:szCs w:val="24"/>
        </w:rPr>
      </w:pPr>
      <w:r w:rsidRPr="00B4174D">
        <w:rPr>
          <w:rFonts w:ascii="Arial" w:hAnsi="Arial" w:cs="Arial"/>
          <w:sz w:val="24"/>
          <w:szCs w:val="24"/>
        </w:rPr>
        <w:t xml:space="preserve"> «Статья 46.1. Владение, пользование и распоряжение муниципальным имуществом</w:t>
      </w:r>
    </w:p>
    <w:p w:rsidR="00FA016C" w:rsidRPr="00B4174D" w:rsidRDefault="00FA016C" w:rsidP="00DF6CF4">
      <w:pPr>
        <w:pStyle w:val="BodyText3"/>
        <w:spacing w:after="0"/>
        <w:ind w:firstLine="709"/>
        <w:jc w:val="both"/>
        <w:rPr>
          <w:rFonts w:ascii="Arial" w:hAnsi="Arial" w:cs="Arial"/>
          <w:sz w:val="24"/>
          <w:szCs w:val="24"/>
        </w:rPr>
      </w:pPr>
      <w:r w:rsidRPr="00B4174D">
        <w:rPr>
          <w:rFonts w:ascii="Arial" w:hAnsi="Arial" w:cs="Arial"/>
          <w:sz w:val="24"/>
          <w:szCs w:val="24"/>
        </w:rPr>
        <w:t>1. Администрация сельсовета от имени поселения владеет, пользуется и распоряжается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FA016C" w:rsidRPr="00B4174D" w:rsidRDefault="00FA016C" w:rsidP="00DF6CF4">
      <w:pPr>
        <w:pStyle w:val="BodyText3"/>
        <w:spacing w:after="0"/>
        <w:ind w:firstLine="709"/>
        <w:jc w:val="both"/>
        <w:rPr>
          <w:rFonts w:ascii="Arial" w:hAnsi="Arial" w:cs="Arial"/>
          <w:sz w:val="24"/>
          <w:szCs w:val="24"/>
        </w:rPr>
      </w:pPr>
      <w:r w:rsidRPr="00B4174D">
        <w:rPr>
          <w:rFonts w:ascii="Arial" w:hAnsi="Arial" w:cs="Arial"/>
          <w:sz w:val="24"/>
          <w:szCs w:val="24"/>
        </w:rPr>
        <w:t>2. Администрация сельсовета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FA016C" w:rsidRPr="00B4174D" w:rsidRDefault="00FA016C" w:rsidP="00DF6CF4">
      <w:pPr>
        <w:pStyle w:val="BodyText3"/>
        <w:spacing w:after="0"/>
        <w:ind w:firstLine="709"/>
        <w:jc w:val="both"/>
        <w:rPr>
          <w:rFonts w:ascii="Arial" w:hAnsi="Arial" w:cs="Arial"/>
          <w:sz w:val="24"/>
          <w:szCs w:val="24"/>
        </w:rPr>
      </w:pPr>
      <w:r w:rsidRPr="00B4174D">
        <w:rPr>
          <w:rFonts w:ascii="Arial" w:hAnsi="Arial" w:cs="Arial"/>
          <w:sz w:val="24"/>
          <w:szCs w:val="24"/>
        </w:rPr>
        <w:t>3. Семенниковский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FA016C" w:rsidRPr="00B4174D" w:rsidRDefault="00FA016C" w:rsidP="00DF6CF4">
      <w:pPr>
        <w:pStyle w:val="BodyText3"/>
        <w:spacing w:after="0"/>
        <w:ind w:firstLine="709"/>
        <w:jc w:val="both"/>
        <w:rPr>
          <w:rFonts w:ascii="Arial" w:hAnsi="Arial" w:cs="Arial"/>
          <w:sz w:val="24"/>
          <w:szCs w:val="24"/>
        </w:rPr>
      </w:pPr>
      <w:r w:rsidRPr="00B4174D">
        <w:rPr>
          <w:rFonts w:ascii="Arial" w:hAnsi="Arial" w:cs="Arial"/>
          <w:sz w:val="24"/>
          <w:szCs w:val="24"/>
        </w:rPr>
        <w:t xml:space="preserve">Функции и полномочия учредителя в отношении муниципальных предприятий и учреждений осуществляет администрация. </w:t>
      </w:r>
    </w:p>
    <w:p w:rsidR="00FA016C" w:rsidRPr="00B4174D" w:rsidRDefault="00FA016C" w:rsidP="00DF6CF4">
      <w:pPr>
        <w:ind w:firstLine="709"/>
        <w:jc w:val="both"/>
        <w:rPr>
          <w:rFonts w:ascii="Arial" w:hAnsi="Arial" w:cs="Arial"/>
          <w:sz w:val="24"/>
          <w:szCs w:val="24"/>
        </w:rPr>
      </w:pPr>
      <w:r w:rsidRPr="00B4174D">
        <w:rPr>
          <w:rFonts w:ascii="Arial" w:hAnsi="Arial" w:cs="Arial"/>
          <w:sz w:val="24"/>
          <w:szCs w:val="24"/>
        </w:rPr>
        <w:t>Администрация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FA016C" w:rsidRPr="00B4174D" w:rsidRDefault="00FA016C" w:rsidP="00BA418D">
      <w:pPr>
        <w:ind w:firstLine="709"/>
        <w:jc w:val="both"/>
        <w:rPr>
          <w:rFonts w:ascii="Arial" w:hAnsi="Arial" w:cs="Arial"/>
          <w:b/>
          <w:sz w:val="24"/>
          <w:szCs w:val="24"/>
        </w:rPr>
      </w:pPr>
      <w:r w:rsidRPr="00B4174D">
        <w:rPr>
          <w:rFonts w:ascii="Arial" w:hAnsi="Arial" w:cs="Arial"/>
          <w:b/>
          <w:sz w:val="24"/>
          <w:szCs w:val="24"/>
        </w:rPr>
        <w:t>пункт 1 статьи 50</w:t>
      </w:r>
      <w:r w:rsidRPr="00B4174D">
        <w:rPr>
          <w:rFonts w:ascii="Arial" w:hAnsi="Arial" w:cs="Arial"/>
          <w:sz w:val="24"/>
          <w:szCs w:val="24"/>
        </w:rPr>
        <w:t xml:space="preserve"> изложить в следующей редакции: </w:t>
      </w:r>
    </w:p>
    <w:p w:rsidR="00FA016C" w:rsidRPr="00B4174D" w:rsidRDefault="00FA016C" w:rsidP="00BA418D">
      <w:pPr>
        <w:ind w:firstLine="709"/>
        <w:jc w:val="both"/>
        <w:rPr>
          <w:rFonts w:ascii="Arial" w:hAnsi="Arial" w:cs="Arial"/>
          <w:sz w:val="24"/>
          <w:szCs w:val="24"/>
        </w:rPr>
      </w:pPr>
      <w:r w:rsidRPr="00B4174D">
        <w:rPr>
          <w:rFonts w:ascii="Arial" w:hAnsi="Arial" w:cs="Arial"/>
          <w:sz w:val="24"/>
          <w:szCs w:val="24"/>
        </w:rPr>
        <w:t>«1. Составление проекта бюджета основывается на:</w:t>
      </w:r>
    </w:p>
    <w:p w:rsidR="00FA016C" w:rsidRPr="00B4174D" w:rsidRDefault="00FA016C" w:rsidP="00BA418D">
      <w:pPr>
        <w:ind w:firstLine="709"/>
        <w:jc w:val="both"/>
        <w:rPr>
          <w:rFonts w:ascii="Arial" w:hAnsi="Arial" w:cs="Arial"/>
          <w:sz w:val="24"/>
          <w:szCs w:val="24"/>
        </w:rPr>
      </w:pPr>
      <w:r w:rsidRPr="00B4174D">
        <w:rPr>
          <w:rFonts w:ascii="Arial" w:hAnsi="Arial" w:cs="Arial"/>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A016C" w:rsidRPr="00B4174D" w:rsidRDefault="00FA016C" w:rsidP="00BA418D">
      <w:pPr>
        <w:ind w:firstLine="709"/>
        <w:jc w:val="both"/>
        <w:rPr>
          <w:rFonts w:ascii="Arial" w:hAnsi="Arial" w:cs="Arial"/>
          <w:sz w:val="24"/>
          <w:szCs w:val="24"/>
        </w:rPr>
      </w:pPr>
      <w:r w:rsidRPr="00B4174D">
        <w:rPr>
          <w:rFonts w:ascii="Arial" w:hAnsi="Arial" w:cs="Arial"/>
          <w:sz w:val="24"/>
          <w:szCs w:val="24"/>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FA016C" w:rsidRPr="00B4174D" w:rsidRDefault="00FA016C" w:rsidP="00BA418D">
      <w:pPr>
        <w:ind w:firstLine="709"/>
        <w:jc w:val="both"/>
        <w:rPr>
          <w:rFonts w:ascii="Arial" w:hAnsi="Arial" w:cs="Arial"/>
          <w:sz w:val="24"/>
          <w:szCs w:val="24"/>
        </w:rPr>
      </w:pPr>
      <w:r w:rsidRPr="00B4174D">
        <w:rPr>
          <w:rFonts w:ascii="Arial" w:hAnsi="Arial" w:cs="Arial"/>
          <w:sz w:val="24"/>
          <w:szCs w:val="24"/>
        </w:rPr>
        <w:t>- прогнозе социально-экономического развития;</w:t>
      </w:r>
    </w:p>
    <w:p w:rsidR="00FA016C" w:rsidRPr="00B4174D" w:rsidRDefault="00FA016C" w:rsidP="00BA418D">
      <w:pPr>
        <w:ind w:firstLine="709"/>
        <w:jc w:val="both"/>
        <w:rPr>
          <w:rFonts w:ascii="Arial" w:hAnsi="Arial" w:cs="Arial"/>
          <w:sz w:val="24"/>
          <w:szCs w:val="24"/>
        </w:rPr>
      </w:pPr>
      <w:r w:rsidRPr="00B4174D">
        <w:rPr>
          <w:rFonts w:ascii="Arial" w:hAnsi="Arial" w:cs="Arial"/>
          <w:sz w:val="24"/>
          <w:szCs w:val="24"/>
        </w:rPr>
        <w:t>- бюджетном прогнозе (проекте бюджетного прогноза, проекте изменений бюджетного прогноза) на долгосрочный период;</w:t>
      </w:r>
    </w:p>
    <w:p w:rsidR="00FA016C" w:rsidRPr="00B4174D" w:rsidRDefault="00FA016C" w:rsidP="00BA418D">
      <w:pPr>
        <w:ind w:firstLine="709"/>
        <w:jc w:val="both"/>
        <w:rPr>
          <w:rFonts w:ascii="Arial" w:hAnsi="Arial" w:cs="Arial"/>
          <w:sz w:val="24"/>
          <w:szCs w:val="24"/>
        </w:rPr>
      </w:pPr>
      <w:r w:rsidRPr="00B4174D">
        <w:rPr>
          <w:rFonts w:ascii="Arial" w:hAnsi="Arial" w:cs="Arial"/>
          <w:sz w:val="24"/>
          <w:szCs w:val="24"/>
        </w:rPr>
        <w:t>- государственных (муниципальных) программах (проектах государственных (муниципальных) программ, проектах изменений указанных программ).»;</w:t>
      </w:r>
    </w:p>
    <w:p w:rsidR="00FA016C" w:rsidRPr="00B4174D" w:rsidRDefault="00FA016C" w:rsidP="003E17F6">
      <w:pPr>
        <w:ind w:firstLine="709"/>
        <w:jc w:val="both"/>
        <w:rPr>
          <w:rFonts w:ascii="Arial" w:hAnsi="Arial" w:cs="Arial"/>
          <w:sz w:val="24"/>
          <w:szCs w:val="24"/>
        </w:rPr>
      </w:pPr>
      <w:r w:rsidRPr="00B4174D">
        <w:rPr>
          <w:rFonts w:ascii="Arial" w:hAnsi="Arial" w:cs="Arial"/>
          <w:sz w:val="24"/>
          <w:szCs w:val="24"/>
        </w:rPr>
        <w:t xml:space="preserve"> дополнить статьей 52.1 следующего содержания:</w:t>
      </w:r>
    </w:p>
    <w:p w:rsidR="00FA016C" w:rsidRPr="00B4174D" w:rsidRDefault="00FA016C" w:rsidP="003E17F6">
      <w:pPr>
        <w:ind w:firstLine="709"/>
        <w:jc w:val="both"/>
        <w:rPr>
          <w:rFonts w:ascii="Arial" w:hAnsi="Arial" w:cs="Arial"/>
          <w:sz w:val="24"/>
          <w:szCs w:val="24"/>
        </w:rPr>
      </w:pPr>
      <w:r w:rsidRPr="00B4174D">
        <w:rPr>
          <w:rFonts w:ascii="Arial" w:hAnsi="Arial" w:cs="Arial"/>
          <w:b/>
          <w:bCs/>
          <w:sz w:val="24"/>
          <w:szCs w:val="24"/>
        </w:rPr>
        <w:t>«Статья 52.1. Финансовое и иное обеспечение реализации инициативных проектов</w:t>
      </w:r>
    </w:p>
    <w:p w:rsidR="00FA016C" w:rsidRPr="00B4174D" w:rsidRDefault="00FA016C" w:rsidP="003E17F6">
      <w:pPr>
        <w:autoSpaceDE w:val="0"/>
        <w:autoSpaceDN w:val="0"/>
        <w:adjustRightInd w:val="0"/>
        <w:ind w:firstLine="709"/>
        <w:jc w:val="both"/>
        <w:rPr>
          <w:rFonts w:ascii="Arial" w:hAnsi="Arial" w:cs="Arial"/>
          <w:sz w:val="24"/>
          <w:szCs w:val="24"/>
        </w:rPr>
      </w:pPr>
      <w:r w:rsidRPr="00B4174D">
        <w:rPr>
          <w:rFonts w:ascii="Arial" w:hAnsi="Arial" w:cs="Arial"/>
          <w:sz w:val="24"/>
          <w:szCs w:val="24"/>
        </w:rPr>
        <w:t>1. Источником финансового обеспечения реализации инициативных проектов, предусмотренных статьей 38.1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FA016C" w:rsidRPr="00B4174D" w:rsidRDefault="00FA016C" w:rsidP="003E17F6">
      <w:pPr>
        <w:autoSpaceDE w:val="0"/>
        <w:autoSpaceDN w:val="0"/>
        <w:adjustRightInd w:val="0"/>
        <w:ind w:firstLine="709"/>
        <w:jc w:val="both"/>
        <w:rPr>
          <w:rFonts w:ascii="Arial" w:hAnsi="Arial" w:cs="Arial"/>
          <w:sz w:val="24"/>
          <w:szCs w:val="24"/>
        </w:rPr>
      </w:pPr>
      <w:r w:rsidRPr="00B4174D">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 w:history="1">
        <w:r w:rsidRPr="00B4174D">
          <w:rPr>
            <w:rFonts w:ascii="Arial" w:hAnsi="Arial" w:cs="Arial"/>
            <w:sz w:val="24"/>
            <w:szCs w:val="24"/>
          </w:rPr>
          <w:t>кодексом</w:t>
        </w:r>
      </w:hyperlink>
      <w:r w:rsidRPr="00B4174D">
        <w:rPr>
          <w:rFonts w:ascii="Arial" w:hAnsi="Arial" w:cs="Arial"/>
          <w:sz w:val="24"/>
          <w:szCs w:val="24"/>
        </w:rPr>
        <w:t xml:space="preserve"> Российской Федерации в местный бюджет в целях реализации конкретных инициативных проектов.</w:t>
      </w:r>
    </w:p>
    <w:p w:rsidR="00FA016C" w:rsidRPr="00B4174D" w:rsidRDefault="00FA016C" w:rsidP="003E17F6">
      <w:pPr>
        <w:autoSpaceDE w:val="0"/>
        <w:autoSpaceDN w:val="0"/>
        <w:adjustRightInd w:val="0"/>
        <w:ind w:firstLine="709"/>
        <w:jc w:val="both"/>
        <w:rPr>
          <w:rFonts w:ascii="Arial" w:hAnsi="Arial" w:cs="Arial"/>
          <w:sz w:val="24"/>
          <w:szCs w:val="24"/>
        </w:rPr>
      </w:pPr>
      <w:r w:rsidRPr="00B4174D">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A016C" w:rsidRPr="00B4174D" w:rsidRDefault="00FA016C" w:rsidP="003E17F6">
      <w:pPr>
        <w:autoSpaceDE w:val="0"/>
        <w:autoSpaceDN w:val="0"/>
        <w:adjustRightInd w:val="0"/>
        <w:ind w:firstLine="709"/>
        <w:jc w:val="both"/>
        <w:rPr>
          <w:rFonts w:ascii="Arial" w:hAnsi="Arial" w:cs="Arial"/>
          <w:sz w:val="24"/>
          <w:szCs w:val="24"/>
        </w:rPr>
      </w:pPr>
      <w:r w:rsidRPr="00B4174D">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FA016C" w:rsidRPr="00B4174D" w:rsidRDefault="00FA016C" w:rsidP="003E17F6">
      <w:pPr>
        <w:pStyle w:val="p3"/>
        <w:spacing w:before="0" w:beforeAutospacing="0" w:after="0" w:afterAutospacing="0"/>
        <w:ind w:firstLine="709"/>
        <w:jc w:val="both"/>
        <w:rPr>
          <w:rFonts w:ascii="Arial" w:hAnsi="Arial" w:cs="Arial"/>
        </w:rPr>
      </w:pPr>
      <w:r w:rsidRPr="00B4174D">
        <w:rPr>
          <w:rFonts w:ascii="Arial" w:hAnsi="Arial" w:cs="Arial"/>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A016C" w:rsidRPr="00B4174D" w:rsidRDefault="00FA016C" w:rsidP="00F67508">
      <w:pPr>
        <w:spacing w:line="240" w:lineRule="auto"/>
        <w:ind w:firstLine="540"/>
        <w:jc w:val="both"/>
        <w:rPr>
          <w:rFonts w:ascii="Arial" w:hAnsi="Arial" w:cs="Arial"/>
          <w:sz w:val="24"/>
          <w:szCs w:val="24"/>
          <w:lang w:eastAsia="ru-RU"/>
        </w:rPr>
      </w:pPr>
      <w:r w:rsidRPr="00B4174D">
        <w:rPr>
          <w:rFonts w:ascii="Arial" w:hAnsi="Arial" w:cs="Arial"/>
          <w:b/>
          <w:sz w:val="24"/>
          <w:szCs w:val="24"/>
          <w:lang w:eastAsia="ru-RU"/>
        </w:rPr>
        <w:t>статью 57 дополнить частью 13</w:t>
      </w:r>
      <w:r w:rsidRPr="00B4174D">
        <w:rPr>
          <w:rFonts w:ascii="Arial" w:hAnsi="Arial" w:cs="Arial"/>
          <w:sz w:val="24"/>
          <w:szCs w:val="24"/>
          <w:lang w:eastAsia="ru-RU"/>
        </w:rPr>
        <w:t xml:space="preserve"> следующего содержания:</w:t>
      </w:r>
    </w:p>
    <w:p w:rsidR="00FA016C" w:rsidRPr="00B4174D" w:rsidRDefault="00FA016C" w:rsidP="00F67508">
      <w:pPr>
        <w:spacing w:line="240" w:lineRule="auto"/>
        <w:ind w:firstLine="540"/>
        <w:jc w:val="both"/>
        <w:rPr>
          <w:rFonts w:ascii="Arial" w:hAnsi="Arial" w:cs="Arial"/>
          <w:sz w:val="24"/>
          <w:szCs w:val="24"/>
          <w:lang w:eastAsia="ru-RU"/>
        </w:rPr>
      </w:pPr>
      <w:r w:rsidRPr="00B4174D">
        <w:rPr>
          <w:rFonts w:ascii="Arial" w:hAnsi="Arial" w:cs="Arial"/>
          <w:sz w:val="24"/>
          <w:szCs w:val="24"/>
          <w:lang w:eastAsia="ru-RU"/>
        </w:rPr>
        <w:t>«13) пенсия за выслугу лет индексируется не реже одного раза в год в порядке, установленном федеральным законом»</w:t>
      </w:r>
    </w:p>
    <w:p w:rsidR="00FA016C" w:rsidRPr="00B4174D" w:rsidRDefault="00FA016C" w:rsidP="003E17F6">
      <w:pPr>
        <w:pStyle w:val="p3"/>
        <w:spacing w:before="0" w:beforeAutospacing="0" w:after="0" w:afterAutospacing="0"/>
        <w:ind w:firstLine="709"/>
        <w:jc w:val="both"/>
        <w:rPr>
          <w:rFonts w:ascii="Arial" w:hAnsi="Arial" w:cs="Arial"/>
        </w:rPr>
      </w:pPr>
    </w:p>
    <w:p w:rsidR="00FA016C" w:rsidRPr="00B4174D" w:rsidRDefault="00FA016C" w:rsidP="003E17F6">
      <w:pPr>
        <w:ind w:firstLine="709"/>
        <w:jc w:val="both"/>
        <w:rPr>
          <w:rFonts w:ascii="Arial" w:hAnsi="Arial" w:cs="Arial"/>
          <w:sz w:val="24"/>
          <w:szCs w:val="24"/>
        </w:rPr>
      </w:pPr>
      <w:r w:rsidRPr="00B4174D">
        <w:rPr>
          <w:rFonts w:ascii="Arial" w:hAnsi="Arial" w:cs="Arial"/>
          <w:b/>
          <w:sz w:val="24"/>
          <w:szCs w:val="24"/>
        </w:rPr>
        <w:t>статью 61</w:t>
      </w:r>
      <w:r w:rsidRPr="00B4174D">
        <w:rPr>
          <w:rFonts w:ascii="Arial" w:hAnsi="Arial" w:cs="Arial"/>
          <w:sz w:val="24"/>
          <w:szCs w:val="24"/>
        </w:rPr>
        <w:t xml:space="preserve"> изложить в следующей редакции: </w:t>
      </w:r>
    </w:p>
    <w:p w:rsidR="00FA016C" w:rsidRPr="00B4174D" w:rsidRDefault="00FA016C" w:rsidP="003E17F6">
      <w:pPr>
        <w:ind w:firstLine="709"/>
        <w:jc w:val="both"/>
        <w:rPr>
          <w:rFonts w:ascii="Arial" w:hAnsi="Arial" w:cs="Arial"/>
          <w:sz w:val="24"/>
          <w:szCs w:val="24"/>
        </w:rPr>
      </w:pPr>
      <w:r w:rsidRPr="00B4174D">
        <w:rPr>
          <w:rFonts w:ascii="Arial" w:hAnsi="Arial" w:cs="Arial"/>
          <w:sz w:val="24"/>
          <w:szCs w:val="24"/>
        </w:rPr>
        <w:t>«Статья 61. Принятие Устава поселения и внесение в него изменений и дополнений</w:t>
      </w:r>
    </w:p>
    <w:p w:rsidR="00FA016C" w:rsidRPr="00B4174D" w:rsidRDefault="00FA016C" w:rsidP="003E17F6">
      <w:pPr>
        <w:ind w:right="-1" w:firstLine="709"/>
        <w:jc w:val="both"/>
        <w:rPr>
          <w:rFonts w:ascii="Arial" w:hAnsi="Arial" w:cs="Arial"/>
          <w:sz w:val="24"/>
          <w:szCs w:val="24"/>
        </w:rPr>
      </w:pPr>
      <w:r w:rsidRPr="00B4174D">
        <w:rPr>
          <w:rFonts w:ascii="Arial" w:hAnsi="Arial" w:cs="Arial"/>
          <w:sz w:val="24"/>
          <w:szCs w:val="24"/>
        </w:rPr>
        <w:t>1. Устав поселения принимается Советом депутатов поселения.</w:t>
      </w:r>
    </w:p>
    <w:p w:rsidR="00FA016C" w:rsidRPr="00B4174D" w:rsidRDefault="00FA016C" w:rsidP="003E17F6">
      <w:pPr>
        <w:ind w:right="-1" w:firstLine="709"/>
        <w:jc w:val="both"/>
        <w:rPr>
          <w:rFonts w:ascii="Arial" w:hAnsi="Arial" w:cs="Arial"/>
          <w:sz w:val="24"/>
          <w:szCs w:val="24"/>
        </w:rPr>
      </w:pPr>
      <w:r w:rsidRPr="00B4174D">
        <w:rPr>
          <w:rFonts w:ascii="Arial" w:hAnsi="Arial" w:cs="Arial"/>
          <w:sz w:val="24"/>
          <w:szCs w:val="24"/>
        </w:rPr>
        <w:t>2.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w:t>
      </w:r>
    </w:p>
    <w:p w:rsidR="00FA016C" w:rsidRPr="00B4174D" w:rsidRDefault="00FA016C" w:rsidP="003E17F6">
      <w:pPr>
        <w:ind w:right="-1" w:firstLine="709"/>
        <w:jc w:val="both"/>
        <w:rPr>
          <w:rFonts w:ascii="Arial" w:hAnsi="Arial" w:cs="Arial"/>
          <w:sz w:val="24"/>
          <w:szCs w:val="24"/>
        </w:rPr>
      </w:pPr>
      <w:r w:rsidRPr="00B4174D">
        <w:rPr>
          <w:rFonts w:ascii="Arial" w:hAnsi="Arial" w:cs="Arial"/>
          <w:sz w:val="24"/>
          <w:szCs w:val="24"/>
        </w:rPr>
        <w:t xml:space="preserve">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FA016C" w:rsidRPr="00B4174D" w:rsidRDefault="00FA016C" w:rsidP="003E17F6">
      <w:pPr>
        <w:ind w:right="-1" w:firstLine="709"/>
        <w:jc w:val="both"/>
        <w:rPr>
          <w:rFonts w:ascii="Arial" w:hAnsi="Arial" w:cs="Arial"/>
          <w:sz w:val="24"/>
          <w:szCs w:val="24"/>
        </w:rPr>
      </w:pPr>
      <w:r w:rsidRPr="00B4174D">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FA016C" w:rsidRPr="00B4174D" w:rsidRDefault="00FA016C" w:rsidP="003E17F6">
      <w:pPr>
        <w:ind w:right="-1" w:firstLine="709"/>
        <w:jc w:val="both"/>
        <w:rPr>
          <w:rFonts w:ascii="Arial" w:hAnsi="Arial" w:cs="Arial"/>
          <w:sz w:val="24"/>
          <w:szCs w:val="24"/>
        </w:rPr>
      </w:pPr>
      <w:r w:rsidRPr="00B4174D">
        <w:rPr>
          <w:rFonts w:ascii="Arial" w:hAnsi="Arial" w:cs="Arial"/>
          <w:sz w:val="24"/>
          <w:szCs w:val="24"/>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FA016C" w:rsidRPr="00B4174D" w:rsidRDefault="00FA016C" w:rsidP="003E17F6">
      <w:pPr>
        <w:ind w:firstLine="709"/>
        <w:jc w:val="both"/>
        <w:rPr>
          <w:rFonts w:ascii="Arial" w:hAnsi="Arial" w:cs="Arial"/>
          <w:sz w:val="24"/>
          <w:szCs w:val="24"/>
        </w:rPr>
      </w:pPr>
      <w:r w:rsidRPr="00B4174D">
        <w:rPr>
          <w:rFonts w:ascii="Arial" w:hAnsi="Arial" w:cs="Arial"/>
          <w:sz w:val="24"/>
          <w:szCs w:val="24"/>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FA016C" w:rsidRPr="00B4174D" w:rsidRDefault="00FA016C" w:rsidP="00F67508">
      <w:pPr>
        <w:autoSpaceDE w:val="0"/>
        <w:autoSpaceDN w:val="0"/>
        <w:adjustRightInd w:val="0"/>
        <w:ind w:firstLine="709"/>
        <w:jc w:val="both"/>
        <w:rPr>
          <w:rFonts w:ascii="Arial" w:hAnsi="Arial" w:cs="Arial"/>
          <w:b/>
          <w:sz w:val="24"/>
          <w:szCs w:val="24"/>
        </w:rPr>
      </w:pPr>
      <w:r w:rsidRPr="00B4174D">
        <w:rPr>
          <w:rFonts w:ascii="Arial" w:hAnsi="Arial" w:cs="Arial"/>
          <w:b/>
          <w:sz w:val="24"/>
          <w:szCs w:val="24"/>
        </w:rPr>
        <w:t>статью 62 дополнить пунктом 4 следующего содержания:</w:t>
      </w:r>
    </w:p>
    <w:p w:rsidR="00FA016C" w:rsidRPr="00B4174D" w:rsidRDefault="00FA016C" w:rsidP="00F67508">
      <w:pPr>
        <w:tabs>
          <w:tab w:val="num" w:pos="780"/>
        </w:tabs>
        <w:ind w:firstLine="709"/>
        <w:jc w:val="both"/>
        <w:rPr>
          <w:rFonts w:ascii="Arial" w:hAnsi="Arial" w:cs="Arial"/>
          <w:sz w:val="24"/>
          <w:szCs w:val="24"/>
        </w:rPr>
      </w:pPr>
      <w:r w:rsidRPr="00B4174D">
        <w:rPr>
          <w:rFonts w:ascii="Arial" w:hAnsi="Arial" w:cs="Arial"/>
          <w:sz w:val="24"/>
          <w:szCs w:val="24"/>
        </w:rPr>
        <w:t>«4. Действие подпункта 24 пункта 1 статьи 7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FA016C" w:rsidRPr="00B4174D" w:rsidRDefault="00FA016C" w:rsidP="00281F2E">
      <w:pPr>
        <w:spacing w:line="240" w:lineRule="auto"/>
        <w:ind w:firstLine="540"/>
        <w:jc w:val="both"/>
        <w:rPr>
          <w:rFonts w:ascii="Arial" w:hAnsi="Arial" w:cs="Arial"/>
          <w:sz w:val="24"/>
          <w:szCs w:val="24"/>
          <w:lang w:eastAsia="ru-RU"/>
        </w:rPr>
      </w:pPr>
      <w:r w:rsidRPr="00B4174D">
        <w:rPr>
          <w:rFonts w:ascii="Arial" w:hAnsi="Arial" w:cs="Arial"/>
          <w:b/>
          <w:sz w:val="24"/>
          <w:szCs w:val="24"/>
          <w:lang w:eastAsia="ru-RU"/>
        </w:rPr>
        <w:t>в статье 49</w:t>
      </w:r>
      <w:r w:rsidRPr="00B4174D">
        <w:rPr>
          <w:rFonts w:ascii="Arial" w:hAnsi="Arial" w:cs="Arial"/>
          <w:sz w:val="24"/>
          <w:szCs w:val="24"/>
          <w:lang w:eastAsia="ru-RU"/>
        </w:rPr>
        <w:t xml:space="preserve"> слово «устанавливаются» изменить на слово «вводятся»</w:t>
      </w:r>
    </w:p>
    <w:p w:rsidR="00FA016C" w:rsidRPr="00B4174D" w:rsidRDefault="00FA016C" w:rsidP="00EF41CE">
      <w:pPr>
        <w:ind w:firstLine="540"/>
        <w:jc w:val="both"/>
        <w:rPr>
          <w:rFonts w:ascii="Arial" w:hAnsi="Arial" w:cs="Arial"/>
          <w:sz w:val="24"/>
          <w:szCs w:val="24"/>
          <w:lang w:eastAsia="ru-RU"/>
        </w:rPr>
      </w:pPr>
      <w:r w:rsidRPr="00B4174D">
        <w:rPr>
          <w:rFonts w:ascii="Arial" w:hAnsi="Arial" w:cs="Arial"/>
          <w:sz w:val="24"/>
          <w:szCs w:val="24"/>
          <w:lang w:eastAsia="ru-RU"/>
        </w:rPr>
        <w:t>2. Контроль за исполнением настоящего Решения оставляю за собой.</w:t>
      </w:r>
    </w:p>
    <w:p w:rsidR="00FA016C" w:rsidRPr="00B4174D" w:rsidRDefault="00FA016C" w:rsidP="00763EAA">
      <w:pPr>
        <w:ind w:firstLine="540"/>
        <w:jc w:val="both"/>
        <w:rPr>
          <w:rFonts w:ascii="Arial" w:hAnsi="Arial" w:cs="Arial"/>
          <w:sz w:val="24"/>
          <w:szCs w:val="24"/>
          <w:lang w:eastAsia="ru-RU"/>
        </w:rPr>
      </w:pPr>
      <w:r w:rsidRPr="00B4174D">
        <w:rPr>
          <w:rFonts w:ascii="Arial" w:hAnsi="Arial" w:cs="Arial"/>
          <w:sz w:val="24"/>
          <w:szCs w:val="24"/>
          <w:lang w:eastAsia="ru-RU"/>
        </w:rPr>
        <w:t xml:space="preserve">3. Настоящее Решение вступает в силу после государственной регистрации в установленном законом порядке и его официального опубликования. </w:t>
      </w:r>
    </w:p>
    <w:p w:rsidR="00FA016C" w:rsidRPr="00B4174D" w:rsidRDefault="00FA016C" w:rsidP="00E8668D">
      <w:pPr>
        <w:spacing w:after="0" w:line="240" w:lineRule="auto"/>
        <w:ind w:firstLine="540"/>
        <w:jc w:val="both"/>
        <w:rPr>
          <w:rFonts w:ascii="Arial" w:hAnsi="Arial" w:cs="Arial"/>
          <w:sz w:val="24"/>
          <w:szCs w:val="24"/>
          <w:lang w:eastAsia="ru-RU"/>
        </w:rPr>
      </w:pPr>
      <w:r w:rsidRPr="00B4174D">
        <w:rPr>
          <w:rFonts w:ascii="Arial" w:hAnsi="Arial" w:cs="Arial"/>
          <w:sz w:val="24"/>
          <w:szCs w:val="24"/>
          <w:lang w:eastAsia="ru-RU"/>
        </w:rPr>
        <w:t> </w:t>
      </w:r>
    </w:p>
    <w:p w:rsidR="00FA016C" w:rsidRPr="00B4174D" w:rsidRDefault="00FA016C" w:rsidP="00EF41CE">
      <w:pPr>
        <w:spacing w:after="0" w:line="240" w:lineRule="auto"/>
        <w:jc w:val="right"/>
        <w:rPr>
          <w:rFonts w:ascii="Arial" w:hAnsi="Arial" w:cs="Arial"/>
          <w:sz w:val="24"/>
          <w:szCs w:val="24"/>
          <w:lang w:eastAsia="ru-RU"/>
        </w:rPr>
      </w:pPr>
      <w:r w:rsidRPr="00B4174D">
        <w:rPr>
          <w:rFonts w:ascii="Arial" w:hAnsi="Arial" w:cs="Arial"/>
          <w:sz w:val="24"/>
          <w:szCs w:val="24"/>
          <w:lang w:eastAsia="ru-RU"/>
        </w:rPr>
        <w:t>Глава сельсовета,</w:t>
      </w:r>
    </w:p>
    <w:p w:rsidR="00FA016C" w:rsidRPr="00B4174D" w:rsidRDefault="00FA016C" w:rsidP="00EF41CE">
      <w:pPr>
        <w:spacing w:after="0" w:line="240" w:lineRule="auto"/>
        <w:jc w:val="right"/>
        <w:rPr>
          <w:rFonts w:ascii="Arial" w:hAnsi="Arial" w:cs="Arial"/>
          <w:sz w:val="24"/>
          <w:szCs w:val="24"/>
          <w:lang w:eastAsia="ru-RU"/>
        </w:rPr>
      </w:pPr>
      <w:r w:rsidRPr="00B4174D">
        <w:rPr>
          <w:rFonts w:ascii="Arial" w:hAnsi="Arial" w:cs="Arial"/>
          <w:sz w:val="24"/>
          <w:szCs w:val="24"/>
          <w:lang w:eastAsia="ru-RU"/>
        </w:rPr>
        <w:t>председатель</w:t>
      </w:r>
    </w:p>
    <w:p w:rsidR="00FA016C" w:rsidRPr="00B4174D" w:rsidRDefault="00FA016C" w:rsidP="00763EAA">
      <w:pPr>
        <w:spacing w:after="0" w:line="240" w:lineRule="auto"/>
        <w:jc w:val="right"/>
        <w:rPr>
          <w:rFonts w:ascii="Arial" w:hAnsi="Arial" w:cs="Arial"/>
          <w:sz w:val="24"/>
          <w:szCs w:val="24"/>
        </w:rPr>
      </w:pPr>
      <w:r w:rsidRPr="00B4174D">
        <w:rPr>
          <w:rFonts w:ascii="Arial" w:hAnsi="Arial" w:cs="Arial"/>
          <w:sz w:val="24"/>
          <w:szCs w:val="24"/>
          <w:lang w:eastAsia="ru-RU"/>
        </w:rPr>
        <w:t>сельского Совета депутатов</w:t>
      </w:r>
    </w:p>
    <w:sectPr w:rsidR="00FA016C" w:rsidRPr="00B4174D" w:rsidSect="00321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AAD4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3C9F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3006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4C68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3CA9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6092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182D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6E4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14AE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FEEEB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452"/>
    <w:rsid w:val="00003010"/>
    <w:rsid w:val="00004136"/>
    <w:rsid w:val="00010215"/>
    <w:rsid w:val="00023A88"/>
    <w:rsid w:val="00023B55"/>
    <w:rsid w:val="00092872"/>
    <w:rsid w:val="000A7059"/>
    <w:rsid w:val="000D64E2"/>
    <w:rsid w:val="000F5B53"/>
    <w:rsid w:val="0013391B"/>
    <w:rsid w:val="00153D68"/>
    <w:rsid w:val="00166AC4"/>
    <w:rsid w:val="00184E91"/>
    <w:rsid w:val="001D01C1"/>
    <w:rsid w:val="001D10DC"/>
    <w:rsid w:val="001F774A"/>
    <w:rsid w:val="002301B9"/>
    <w:rsid w:val="002324E7"/>
    <w:rsid w:val="00236937"/>
    <w:rsid w:val="00237C53"/>
    <w:rsid w:val="00281F2E"/>
    <w:rsid w:val="002B164D"/>
    <w:rsid w:val="002B2001"/>
    <w:rsid w:val="002B68D2"/>
    <w:rsid w:val="002C430B"/>
    <w:rsid w:val="003021C5"/>
    <w:rsid w:val="003215D8"/>
    <w:rsid w:val="00357B7C"/>
    <w:rsid w:val="00385269"/>
    <w:rsid w:val="003A1EBE"/>
    <w:rsid w:val="003C63AD"/>
    <w:rsid w:val="003D4E34"/>
    <w:rsid w:val="003E17F6"/>
    <w:rsid w:val="00400C3A"/>
    <w:rsid w:val="00432608"/>
    <w:rsid w:val="00500D6F"/>
    <w:rsid w:val="00526786"/>
    <w:rsid w:val="0054013B"/>
    <w:rsid w:val="00567E80"/>
    <w:rsid w:val="00580304"/>
    <w:rsid w:val="005C3715"/>
    <w:rsid w:val="005C782C"/>
    <w:rsid w:val="00620D46"/>
    <w:rsid w:val="00635F8A"/>
    <w:rsid w:val="0066131F"/>
    <w:rsid w:val="006B2FE6"/>
    <w:rsid w:val="00715CE0"/>
    <w:rsid w:val="0076010F"/>
    <w:rsid w:val="00763EAA"/>
    <w:rsid w:val="00771868"/>
    <w:rsid w:val="007942B6"/>
    <w:rsid w:val="00795632"/>
    <w:rsid w:val="007A7D34"/>
    <w:rsid w:val="007B2260"/>
    <w:rsid w:val="0081034C"/>
    <w:rsid w:val="008B2445"/>
    <w:rsid w:val="008B52A8"/>
    <w:rsid w:val="008F28FE"/>
    <w:rsid w:val="008F6452"/>
    <w:rsid w:val="00931C2E"/>
    <w:rsid w:val="009824BD"/>
    <w:rsid w:val="009D2F61"/>
    <w:rsid w:val="00A00488"/>
    <w:rsid w:val="00A2573C"/>
    <w:rsid w:val="00A415E1"/>
    <w:rsid w:val="00AE2E98"/>
    <w:rsid w:val="00B01FD8"/>
    <w:rsid w:val="00B130E9"/>
    <w:rsid w:val="00B15D36"/>
    <w:rsid w:val="00B4174D"/>
    <w:rsid w:val="00BA418D"/>
    <w:rsid w:val="00BE06BA"/>
    <w:rsid w:val="00BE279C"/>
    <w:rsid w:val="00BF74E6"/>
    <w:rsid w:val="00C06EEE"/>
    <w:rsid w:val="00C32F84"/>
    <w:rsid w:val="00C3484F"/>
    <w:rsid w:val="00C867F2"/>
    <w:rsid w:val="00CB0011"/>
    <w:rsid w:val="00CE3DEA"/>
    <w:rsid w:val="00CE4801"/>
    <w:rsid w:val="00D069F6"/>
    <w:rsid w:val="00D17841"/>
    <w:rsid w:val="00D44BD7"/>
    <w:rsid w:val="00D66F0A"/>
    <w:rsid w:val="00D67D98"/>
    <w:rsid w:val="00DA09E1"/>
    <w:rsid w:val="00DA54F4"/>
    <w:rsid w:val="00DE0D83"/>
    <w:rsid w:val="00DE1074"/>
    <w:rsid w:val="00DF6CF4"/>
    <w:rsid w:val="00E15CDE"/>
    <w:rsid w:val="00E61BB1"/>
    <w:rsid w:val="00E8668D"/>
    <w:rsid w:val="00EA11BB"/>
    <w:rsid w:val="00EA5378"/>
    <w:rsid w:val="00EF41CE"/>
    <w:rsid w:val="00F67508"/>
    <w:rsid w:val="00FA016C"/>
    <w:rsid w:val="00FD7C4D"/>
    <w:rsid w:val="00FE30D7"/>
    <w:rsid w:val="00FE74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D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30D7"/>
    <w:pPr>
      <w:ind w:left="720"/>
      <w:contextualSpacing/>
    </w:pPr>
  </w:style>
  <w:style w:type="paragraph" w:customStyle="1" w:styleId="ConsPlusNormal">
    <w:name w:val="ConsPlusNormal"/>
    <w:uiPriority w:val="99"/>
    <w:rsid w:val="005C3715"/>
    <w:pPr>
      <w:widowControl w:val="0"/>
      <w:autoSpaceDE w:val="0"/>
      <w:autoSpaceDN w:val="0"/>
    </w:pPr>
    <w:rPr>
      <w:rFonts w:cs="Calibri"/>
      <w:szCs w:val="20"/>
    </w:rPr>
  </w:style>
  <w:style w:type="paragraph" w:styleId="BodyText2">
    <w:name w:val="Body Text 2"/>
    <w:basedOn w:val="Normal"/>
    <w:link w:val="BodyText2Char1"/>
    <w:uiPriority w:val="99"/>
    <w:rsid w:val="003D4E34"/>
    <w:pPr>
      <w:spacing w:after="120" w:line="480" w:lineRule="auto"/>
    </w:pPr>
    <w:rPr>
      <w:rFonts w:ascii="Times New Roman" w:hAnsi="Times New Roman"/>
      <w:sz w:val="20"/>
      <w:szCs w:val="20"/>
      <w:lang w:eastAsia="ru-RU"/>
    </w:rPr>
  </w:style>
  <w:style w:type="character" w:customStyle="1" w:styleId="BodyText2Char">
    <w:name w:val="Body Text 2 Char"/>
    <w:basedOn w:val="DefaultParagraphFont"/>
    <w:link w:val="BodyText2"/>
    <w:uiPriority w:val="99"/>
    <w:semiHidden/>
    <w:locked/>
    <w:rsid w:val="002B164D"/>
    <w:rPr>
      <w:rFonts w:cs="Times New Roman"/>
      <w:lang w:eastAsia="en-US"/>
    </w:rPr>
  </w:style>
  <w:style w:type="character" w:customStyle="1" w:styleId="BodyText2Char1">
    <w:name w:val="Body Text 2 Char1"/>
    <w:basedOn w:val="DefaultParagraphFont"/>
    <w:link w:val="BodyText2"/>
    <w:uiPriority w:val="99"/>
    <w:locked/>
    <w:rsid w:val="003D4E34"/>
    <w:rPr>
      <w:rFonts w:cs="Times New Roman"/>
      <w:lang w:val="ru-RU" w:eastAsia="ru-RU" w:bidi="ar-SA"/>
    </w:rPr>
  </w:style>
  <w:style w:type="paragraph" w:styleId="HTMLPreformatted">
    <w:name w:val="HTML Preformatted"/>
    <w:basedOn w:val="Normal"/>
    <w:link w:val="HTMLPreformattedChar1"/>
    <w:uiPriority w:val="99"/>
    <w:rsid w:val="008B2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2B164D"/>
    <w:rPr>
      <w:rFonts w:ascii="Courier New" w:hAnsi="Courier New" w:cs="Courier New"/>
      <w:sz w:val="20"/>
      <w:szCs w:val="20"/>
      <w:lang w:eastAsia="en-US"/>
    </w:rPr>
  </w:style>
  <w:style w:type="character" w:customStyle="1" w:styleId="HTMLPreformattedChar1">
    <w:name w:val="HTML Preformatted Char1"/>
    <w:link w:val="HTMLPreformatted"/>
    <w:uiPriority w:val="99"/>
    <w:locked/>
    <w:rsid w:val="008B2445"/>
    <w:rPr>
      <w:rFonts w:ascii="Courier New" w:hAnsi="Courier New"/>
    </w:rPr>
  </w:style>
  <w:style w:type="character" w:customStyle="1" w:styleId="4">
    <w:name w:val="Знак Знак4"/>
    <w:basedOn w:val="DefaultParagraphFont"/>
    <w:uiPriority w:val="99"/>
    <w:rsid w:val="003021C5"/>
    <w:rPr>
      <w:rFonts w:cs="Times New Roman"/>
      <w:lang w:val="ru-RU" w:eastAsia="ru-RU" w:bidi="ar-SA"/>
    </w:rPr>
  </w:style>
  <w:style w:type="paragraph" w:styleId="BodyText">
    <w:name w:val="Body Text"/>
    <w:basedOn w:val="Normal"/>
    <w:link w:val="BodyTextChar"/>
    <w:uiPriority w:val="99"/>
    <w:rsid w:val="00931C2E"/>
    <w:pPr>
      <w:spacing w:after="120"/>
    </w:pPr>
  </w:style>
  <w:style w:type="character" w:customStyle="1" w:styleId="BodyTextChar">
    <w:name w:val="Body Text Char"/>
    <w:basedOn w:val="DefaultParagraphFont"/>
    <w:link w:val="BodyText"/>
    <w:uiPriority w:val="99"/>
    <w:semiHidden/>
    <w:locked/>
    <w:rsid w:val="00023A88"/>
    <w:rPr>
      <w:rFonts w:cs="Times New Roman"/>
      <w:lang w:eastAsia="en-US"/>
    </w:rPr>
  </w:style>
  <w:style w:type="paragraph" w:styleId="BodyText3">
    <w:name w:val="Body Text 3"/>
    <w:basedOn w:val="Normal"/>
    <w:link w:val="BodyText3Char1"/>
    <w:uiPriority w:val="99"/>
    <w:rsid w:val="00DF6CF4"/>
    <w:pPr>
      <w:spacing w:after="120" w:line="240" w:lineRule="auto"/>
    </w:pPr>
    <w:rPr>
      <w:sz w:val="16"/>
      <w:szCs w:val="20"/>
      <w:lang w:eastAsia="ru-RU"/>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character" w:customStyle="1" w:styleId="BodyText3Char1">
    <w:name w:val="Body Text 3 Char1"/>
    <w:link w:val="BodyText3"/>
    <w:uiPriority w:val="99"/>
    <w:locked/>
    <w:rsid w:val="00DF6CF4"/>
    <w:rPr>
      <w:sz w:val="16"/>
    </w:rPr>
  </w:style>
  <w:style w:type="paragraph" w:customStyle="1" w:styleId="p3">
    <w:name w:val="p3"/>
    <w:basedOn w:val="Normal"/>
    <w:uiPriority w:val="99"/>
    <w:rsid w:val="003E17F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2399890">
      <w:marLeft w:val="0"/>
      <w:marRight w:val="0"/>
      <w:marTop w:val="0"/>
      <w:marBottom w:val="0"/>
      <w:divBdr>
        <w:top w:val="none" w:sz="0" w:space="0" w:color="auto"/>
        <w:left w:val="none" w:sz="0" w:space="0" w:color="auto"/>
        <w:bottom w:val="none" w:sz="0" w:space="0" w:color="auto"/>
        <w:right w:val="none" w:sz="0" w:space="0" w:color="auto"/>
      </w:divBdr>
    </w:div>
    <w:div w:id="1632399891">
      <w:marLeft w:val="0"/>
      <w:marRight w:val="0"/>
      <w:marTop w:val="0"/>
      <w:marBottom w:val="0"/>
      <w:divBdr>
        <w:top w:val="none" w:sz="0" w:space="0" w:color="auto"/>
        <w:left w:val="none" w:sz="0" w:space="0" w:color="auto"/>
        <w:bottom w:val="none" w:sz="0" w:space="0" w:color="auto"/>
        <w:right w:val="none" w:sz="0" w:space="0" w:color="auto"/>
      </w:divBdr>
    </w:div>
    <w:div w:id="1632399892">
      <w:marLeft w:val="0"/>
      <w:marRight w:val="0"/>
      <w:marTop w:val="0"/>
      <w:marBottom w:val="0"/>
      <w:divBdr>
        <w:top w:val="none" w:sz="0" w:space="0" w:color="auto"/>
        <w:left w:val="none" w:sz="0" w:space="0" w:color="auto"/>
        <w:bottom w:val="none" w:sz="0" w:space="0" w:color="auto"/>
        <w:right w:val="none" w:sz="0" w:space="0" w:color="auto"/>
      </w:divBdr>
    </w:div>
    <w:div w:id="1632399893">
      <w:marLeft w:val="0"/>
      <w:marRight w:val="0"/>
      <w:marTop w:val="0"/>
      <w:marBottom w:val="0"/>
      <w:divBdr>
        <w:top w:val="none" w:sz="0" w:space="0" w:color="auto"/>
        <w:left w:val="none" w:sz="0" w:space="0" w:color="auto"/>
        <w:bottom w:val="none" w:sz="0" w:space="0" w:color="auto"/>
        <w:right w:val="none" w:sz="0" w:space="0" w:color="auto"/>
      </w:divBdr>
    </w:div>
    <w:div w:id="1632399894">
      <w:marLeft w:val="0"/>
      <w:marRight w:val="0"/>
      <w:marTop w:val="0"/>
      <w:marBottom w:val="0"/>
      <w:divBdr>
        <w:top w:val="none" w:sz="0" w:space="0" w:color="auto"/>
        <w:left w:val="none" w:sz="0" w:space="0" w:color="auto"/>
        <w:bottom w:val="none" w:sz="0" w:space="0" w:color="auto"/>
        <w:right w:val="none" w:sz="0" w:space="0" w:color="auto"/>
      </w:divBdr>
    </w:div>
    <w:div w:id="1632399895">
      <w:marLeft w:val="0"/>
      <w:marRight w:val="0"/>
      <w:marTop w:val="0"/>
      <w:marBottom w:val="0"/>
      <w:divBdr>
        <w:top w:val="none" w:sz="0" w:space="0" w:color="auto"/>
        <w:left w:val="none" w:sz="0" w:space="0" w:color="auto"/>
        <w:bottom w:val="none" w:sz="0" w:space="0" w:color="auto"/>
        <w:right w:val="none" w:sz="0" w:space="0" w:color="auto"/>
      </w:divBdr>
    </w:div>
    <w:div w:id="1632399896">
      <w:marLeft w:val="0"/>
      <w:marRight w:val="0"/>
      <w:marTop w:val="0"/>
      <w:marBottom w:val="0"/>
      <w:divBdr>
        <w:top w:val="none" w:sz="0" w:space="0" w:color="auto"/>
        <w:left w:val="none" w:sz="0" w:space="0" w:color="auto"/>
        <w:bottom w:val="none" w:sz="0" w:space="0" w:color="auto"/>
        <w:right w:val="none" w:sz="0" w:space="0" w:color="auto"/>
      </w:divBdr>
    </w:div>
    <w:div w:id="1632399897">
      <w:marLeft w:val="0"/>
      <w:marRight w:val="0"/>
      <w:marTop w:val="0"/>
      <w:marBottom w:val="0"/>
      <w:divBdr>
        <w:top w:val="none" w:sz="0" w:space="0" w:color="auto"/>
        <w:left w:val="none" w:sz="0" w:space="0" w:color="auto"/>
        <w:bottom w:val="none" w:sz="0" w:space="0" w:color="auto"/>
        <w:right w:val="none" w:sz="0" w:space="0" w:color="auto"/>
      </w:divBdr>
    </w:div>
    <w:div w:id="1632399898">
      <w:marLeft w:val="0"/>
      <w:marRight w:val="0"/>
      <w:marTop w:val="0"/>
      <w:marBottom w:val="0"/>
      <w:divBdr>
        <w:top w:val="none" w:sz="0" w:space="0" w:color="auto"/>
        <w:left w:val="none" w:sz="0" w:space="0" w:color="auto"/>
        <w:bottom w:val="none" w:sz="0" w:space="0" w:color="auto"/>
        <w:right w:val="none" w:sz="0" w:space="0" w:color="auto"/>
      </w:divBdr>
    </w:div>
    <w:div w:id="1632399899">
      <w:marLeft w:val="0"/>
      <w:marRight w:val="0"/>
      <w:marTop w:val="0"/>
      <w:marBottom w:val="0"/>
      <w:divBdr>
        <w:top w:val="none" w:sz="0" w:space="0" w:color="auto"/>
        <w:left w:val="none" w:sz="0" w:space="0" w:color="auto"/>
        <w:bottom w:val="none" w:sz="0" w:space="0" w:color="auto"/>
        <w:right w:val="none" w:sz="0" w:space="0" w:color="auto"/>
      </w:divBdr>
    </w:div>
    <w:div w:id="1632399900">
      <w:marLeft w:val="0"/>
      <w:marRight w:val="0"/>
      <w:marTop w:val="0"/>
      <w:marBottom w:val="0"/>
      <w:divBdr>
        <w:top w:val="none" w:sz="0" w:space="0" w:color="auto"/>
        <w:left w:val="none" w:sz="0" w:space="0" w:color="auto"/>
        <w:bottom w:val="none" w:sz="0" w:space="0" w:color="auto"/>
        <w:right w:val="none" w:sz="0" w:space="0" w:color="auto"/>
      </w:divBdr>
    </w:div>
    <w:div w:id="1632399901">
      <w:marLeft w:val="0"/>
      <w:marRight w:val="0"/>
      <w:marTop w:val="0"/>
      <w:marBottom w:val="0"/>
      <w:divBdr>
        <w:top w:val="none" w:sz="0" w:space="0" w:color="auto"/>
        <w:left w:val="none" w:sz="0" w:space="0" w:color="auto"/>
        <w:bottom w:val="none" w:sz="0" w:space="0" w:color="auto"/>
        <w:right w:val="none" w:sz="0" w:space="0" w:color="auto"/>
      </w:divBdr>
    </w:div>
    <w:div w:id="1632399902">
      <w:marLeft w:val="0"/>
      <w:marRight w:val="0"/>
      <w:marTop w:val="0"/>
      <w:marBottom w:val="0"/>
      <w:divBdr>
        <w:top w:val="none" w:sz="0" w:space="0" w:color="auto"/>
        <w:left w:val="none" w:sz="0" w:space="0" w:color="auto"/>
        <w:bottom w:val="none" w:sz="0" w:space="0" w:color="auto"/>
        <w:right w:val="none" w:sz="0" w:space="0" w:color="auto"/>
      </w:divBdr>
    </w:div>
    <w:div w:id="1632399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4609</Words>
  <Characters>26272</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Давыденко Галина Анатольевна</dc:creator>
  <cp:keywords/>
  <dc:description/>
  <cp:lastModifiedBy>User</cp:lastModifiedBy>
  <cp:revision>3</cp:revision>
  <cp:lastPrinted>2021-05-27T10:32:00Z</cp:lastPrinted>
  <dcterms:created xsi:type="dcterms:W3CDTF">2022-06-24T03:44:00Z</dcterms:created>
  <dcterms:modified xsi:type="dcterms:W3CDTF">2022-06-24T04:24:00Z</dcterms:modified>
</cp:coreProperties>
</file>